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6" w:rsidRPr="00CB6996" w:rsidRDefault="00CB6996" w:rsidP="00CB69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</w:t>
      </w:r>
      <w:r w:rsidRPr="00CB699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CB6996">
        <w:rPr>
          <w:rFonts w:ascii="Times New Roman" w:hAnsi="Times New Roman" w:cs="Times New Roman"/>
          <w:sz w:val="24"/>
          <w:szCs w:val="24"/>
        </w:rPr>
        <w:t>»</w:t>
      </w:r>
    </w:p>
    <w:p w:rsidR="00CB6996" w:rsidRPr="00CB6996" w:rsidRDefault="00CB6996" w:rsidP="007C73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7C73C8">
        <w:rPr>
          <w:rFonts w:ascii="Times New Roman" w:hAnsi="Times New Roman" w:cs="Times New Roman"/>
          <w:sz w:val="24"/>
          <w:szCs w:val="24"/>
        </w:rPr>
        <w:t xml:space="preserve"> </w:t>
      </w:r>
      <w:r w:rsidR="00E97084">
        <w:rPr>
          <w:rFonts w:ascii="Times New Roman" w:hAnsi="Times New Roman" w:cs="Times New Roman"/>
          <w:sz w:val="24"/>
          <w:szCs w:val="24"/>
        </w:rPr>
        <w:t>2023-2024  учебный год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Основа для составления программы: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Cs/>
          <w:iCs/>
        </w:rPr>
        <w:t>1.</w:t>
      </w: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 Федеральный государственный </w:t>
      </w:r>
      <w:r w:rsidRPr="00CB6996">
        <w:rPr>
          <w:rFonts w:ascii="Times New Roman" w:hAnsi="Times New Roman" w:cs="Times New Roman"/>
          <w:iCs/>
          <w:color w:val="000000"/>
        </w:rPr>
        <w:t xml:space="preserve">образовательный стандарт </w:t>
      </w:r>
      <w:r w:rsidR="00E97084">
        <w:rPr>
          <w:rFonts w:ascii="Times New Roman" w:hAnsi="Times New Roman" w:cs="Times New Roman"/>
          <w:iCs/>
          <w:color w:val="000000"/>
        </w:rPr>
        <w:t>н</w:t>
      </w:r>
      <w:r w:rsidRPr="00CB6996">
        <w:rPr>
          <w:rFonts w:ascii="Times New Roman" w:hAnsi="Times New Roman" w:cs="Times New Roman"/>
          <w:iCs/>
          <w:color w:val="000000"/>
        </w:rPr>
        <w:t xml:space="preserve">ачального </w:t>
      </w:r>
      <w:r w:rsidR="00E97084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 xml:space="preserve">бщего </w:t>
      </w:r>
      <w:r w:rsidR="00E97084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>бразования (2021 г</w:t>
      </w:r>
      <w:r w:rsidR="00E97084">
        <w:rPr>
          <w:rFonts w:ascii="Times New Roman" w:hAnsi="Times New Roman" w:cs="Times New Roman"/>
          <w:iCs/>
          <w:color w:val="000000"/>
        </w:rPr>
        <w:t>.</w:t>
      </w:r>
      <w:r w:rsidRPr="00CB6996">
        <w:rPr>
          <w:rFonts w:ascii="Times New Roman" w:hAnsi="Times New Roman" w:cs="Times New Roman"/>
          <w:iCs/>
          <w:color w:val="000000"/>
        </w:rPr>
        <w:t>)</w:t>
      </w:r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E97084">
        <w:rPr>
          <w:rFonts w:ascii="Times New Roman" w:hAnsi="Times New Roman" w:cs="Times New Roman"/>
        </w:rPr>
        <w:t xml:space="preserve"> г.</w:t>
      </w:r>
      <w:r w:rsidRPr="00CB6996">
        <w:rPr>
          <w:rFonts w:ascii="Times New Roman" w:hAnsi="Times New Roman" w:cs="Times New Roman"/>
        </w:rPr>
        <w:t>)</w:t>
      </w:r>
      <w:r w:rsidR="00E97084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B6996">
        <w:rPr>
          <w:rFonts w:ascii="Times New Roman" w:hAnsi="Times New Roman"/>
          <w:bCs/>
          <w:iCs/>
          <w:color w:val="170E02"/>
        </w:rPr>
        <w:t xml:space="preserve">3.Авторская программа </w:t>
      </w:r>
      <w:r w:rsidRPr="00CB6996">
        <w:rPr>
          <w:rFonts w:ascii="Times New Roman" w:hAnsi="Times New Roman"/>
        </w:rPr>
        <w:t xml:space="preserve">по предмету </w:t>
      </w:r>
      <w:r w:rsidRPr="00CB6996">
        <w:rPr>
          <w:rFonts w:ascii="Times New Roman" w:hAnsi="Times New Roman"/>
          <w:b/>
        </w:rPr>
        <w:t>« Изобразительное искусство</w:t>
      </w:r>
      <w:r w:rsidRPr="00CB6996">
        <w:rPr>
          <w:rFonts w:ascii="Times New Roman" w:hAnsi="Times New Roman"/>
        </w:rPr>
        <w:t>»</w:t>
      </w:r>
      <w:r w:rsidR="00E97084">
        <w:rPr>
          <w:rFonts w:ascii="Times New Roman" w:hAnsi="Times New Roman"/>
        </w:rPr>
        <w:t xml:space="preserve"> </w:t>
      </w:r>
      <w:r w:rsidRPr="00CB6996">
        <w:rPr>
          <w:rFonts w:ascii="Times New Roman" w:hAnsi="Times New Roman"/>
        </w:rPr>
        <w:t>2 класс Б.М. Неменского, Л.А. Неменской</w:t>
      </w:r>
      <w:r w:rsidRPr="00CB6996">
        <w:rPr>
          <w:rFonts w:ascii="Times New Roman" w:hAnsi="Times New Roman"/>
          <w:bCs/>
          <w:iCs/>
          <w:color w:val="170E02"/>
        </w:rPr>
        <w:t xml:space="preserve">, </w:t>
      </w:r>
      <w:r w:rsidR="00E97084">
        <w:rPr>
          <w:rFonts w:ascii="Times New Roman" w:hAnsi="Times New Roman"/>
          <w:bCs/>
          <w:iCs/>
          <w:color w:val="170E02"/>
        </w:rPr>
        <w:t>(</w:t>
      </w:r>
      <w:r w:rsidRPr="00CB6996">
        <w:rPr>
          <w:rFonts w:ascii="Times New Roman" w:hAnsi="Times New Roman"/>
          <w:bCs/>
          <w:iCs/>
        </w:rPr>
        <w:t>2021г.</w:t>
      </w:r>
      <w:r w:rsidR="00E97084">
        <w:rPr>
          <w:rFonts w:ascii="Times New Roman" w:hAnsi="Times New Roman"/>
          <w:bCs/>
          <w:iCs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Место учебного предмета в  учебном плане ОУ: </w:t>
      </w:r>
      <w:r w:rsidR="00E97084">
        <w:rPr>
          <w:rFonts w:ascii="Times New Roman" w:eastAsia="Times New Roman" w:hAnsi="Times New Roman" w:cs="Times New Roman"/>
          <w:lang w:eastAsia="ru-RU"/>
        </w:rPr>
        <w:t>в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соответствии с учебным планом</w:t>
      </w:r>
      <w:r w:rsidR="00E97084"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на период курса Изобразительного искусства отводится 34 часа (34  учебные недели) -  1 час в неделю.</w:t>
      </w:r>
    </w:p>
    <w:p w:rsidR="00CB6996" w:rsidRPr="00CB6996" w:rsidRDefault="00CB6996" w:rsidP="00CB6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hAnsi="Times New Roman" w:cs="Times New Roman"/>
          <w:b/>
        </w:rPr>
        <w:t>Цель</w:t>
      </w:r>
      <w:r w:rsidRPr="00CB6996">
        <w:rPr>
          <w:rFonts w:ascii="Times New Roman" w:hAnsi="Times New Roman" w:cs="Times New Roman"/>
        </w:rPr>
        <w:t>:</w:t>
      </w:r>
      <w:r w:rsidRPr="00CB6996">
        <w:rPr>
          <w:rFonts w:ascii="Times New Roman" w:eastAsia="Times New Roman" w:hAnsi="Times New Roman" w:cs="Times New Roman"/>
          <w:lang w:eastAsia="ru-RU"/>
        </w:rPr>
        <w:t>формирование  художественной культуры обучающихся, развитие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B6996" w:rsidRPr="00CB6996" w:rsidRDefault="00CB6996" w:rsidP="00CB6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6996">
        <w:rPr>
          <w:rFonts w:ascii="Times New Roman" w:eastAsia="Times New Roman" w:hAnsi="Times New Roman" w:cs="Times New Roman"/>
          <w:b/>
          <w:lang w:eastAsia="ru-RU"/>
        </w:rPr>
        <w:t>Задачи: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</w:t>
      </w:r>
      <w:r w:rsidRPr="00CB699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B6996" w:rsidRPr="00CB6996" w:rsidRDefault="00CB6996" w:rsidP="00CB6996">
      <w:pPr>
        <w:spacing w:after="0" w:line="240" w:lineRule="auto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Основные разделы программы: </w:t>
      </w:r>
    </w:p>
    <w:p w:rsidR="00CB6996" w:rsidRPr="00CB6996" w:rsidRDefault="00CB6996" w:rsidP="00CB6996">
      <w:pPr>
        <w:spacing w:after="0" w:line="240" w:lineRule="auto"/>
        <w:rPr>
          <w:rFonts w:ascii="Times New Roman" w:hAnsi="Times New Roman" w:cs="Times New Roman"/>
          <w:b/>
        </w:rPr>
        <w:sectPr w:rsidR="00CB6996" w:rsidRPr="00CB6996" w:rsidSect="00C42975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B6996" w:rsidRPr="00CB6996" w:rsidRDefault="00CB6996" w:rsidP="00CB6996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lastRenderedPageBreak/>
        <w:t>Модуль «Графика»</w:t>
      </w:r>
    </w:p>
    <w:p w:rsidR="00CB6996" w:rsidRPr="00CB6996" w:rsidRDefault="00CB6996" w:rsidP="00CB699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Модуль «Живопись»</w:t>
      </w:r>
    </w:p>
    <w:p w:rsidR="00CB6996" w:rsidRPr="00CB6996" w:rsidRDefault="00CB6996" w:rsidP="00CB699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Модуль «Скульптура»</w:t>
      </w:r>
    </w:p>
    <w:p w:rsidR="00CB6996" w:rsidRPr="00CB6996" w:rsidRDefault="00CB6996" w:rsidP="00CB699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lastRenderedPageBreak/>
        <w:t>Модуль «Декоративно-прикладное искусство»</w:t>
      </w:r>
    </w:p>
    <w:p w:rsidR="00CB6996" w:rsidRPr="00CB6996" w:rsidRDefault="00CB6996" w:rsidP="00CB699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</w:rPr>
        <w:sectPr w:rsidR="00CB6996" w:rsidRPr="00CB6996" w:rsidSect="000E4E54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  <w:r w:rsidRPr="00CB6996">
        <w:rPr>
          <w:rFonts w:ascii="Times New Roman" w:hAnsi="Times New Roman" w:cs="Times New Roman"/>
          <w:bCs/>
          <w:color w:val="000000"/>
        </w:rPr>
        <w:t>Модуль «Азбука цифровой графики».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lastRenderedPageBreak/>
        <w:t xml:space="preserve">Основные образовательные технологии: </w:t>
      </w:r>
      <w:r w:rsidRPr="00CB6996">
        <w:rPr>
          <w:rFonts w:ascii="Times New Roman" w:hAnsi="Times New Roman" w:cs="Times New Roman"/>
        </w:rPr>
        <w:t>сотрудничества, дифференцированного обучения, здоровье-сберегающая, проблемная, проектная.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Требования к результатам освоения:</w:t>
      </w:r>
    </w:p>
    <w:p w:rsidR="00CB6996" w:rsidRPr="00CB6996" w:rsidRDefault="00CB6996" w:rsidP="00CB6996">
      <w:pPr>
        <w:spacing w:after="0" w:line="240" w:lineRule="auto"/>
        <w:jc w:val="both"/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Предметные результаты</w:t>
      </w:r>
      <w:r w:rsidRPr="00CB6996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>-сформированность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>-сформированность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 xml:space="preserve">-овладение практическими умениями и навыками в восприятии, анализе и оценке произведений искусства.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Метапредметные результаты: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>-освоение способов решения проблем творческого и поискового характера;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>-овладение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>-формирование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bCs/>
          <w:iCs/>
          <w:lang w:eastAsia="ru-RU"/>
        </w:rPr>
        <w:t>-освоение начальных форм познавательной и личностной рефлексии.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Личностные: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-уважение и ценностное отношение к своей Родине – России;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-духовно-нравственное развитие </w:t>
      </w:r>
      <w:proofErr w:type="gramStart"/>
      <w:r w:rsidRPr="00CB6996">
        <w:rPr>
          <w:rFonts w:ascii="Times New Roman" w:hAnsi="Times New Roman" w:cs="Times New Roman"/>
        </w:rPr>
        <w:t>обучающихся</w:t>
      </w:r>
      <w:proofErr w:type="gramEnd"/>
      <w:r w:rsidRPr="00CB6996">
        <w:rPr>
          <w:rFonts w:ascii="Times New Roman" w:hAnsi="Times New Roman" w:cs="Times New Roman"/>
        </w:rPr>
        <w:t>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-мотивация к познанию и обучению, готовность к саморазвитию и активному участию в социально значимой деятельности;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6996">
        <w:rPr>
          <w:rFonts w:ascii="Times New Roman" w:hAnsi="Times New Roman" w:cs="Times New Roman"/>
        </w:rPr>
        <w:t>-позитивный опыт участия в творческой деятельности; интерес к произведениям искусства и литературы.</w:t>
      </w:r>
    </w:p>
    <w:p w:rsidR="00CB6996" w:rsidRPr="00CB6996" w:rsidRDefault="00CB6996" w:rsidP="00CB6996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Форма контроля: </w:t>
      </w:r>
      <w:proofErr w:type="gramStart"/>
      <w:r w:rsidRPr="00CB6996">
        <w:rPr>
          <w:rFonts w:ascii="Times New Roman" w:hAnsi="Times New Roman" w:cs="Times New Roman"/>
        </w:rPr>
        <w:t>промежуточный</w:t>
      </w:r>
      <w:proofErr w:type="gramEnd"/>
      <w:r w:rsidRPr="00CB6996">
        <w:rPr>
          <w:rFonts w:ascii="Times New Roman" w:hAnsi="Times New Roman" w:cs="Times New Roman"/>
        </w:rPr>
        <w:t>, тематический.</w:t>
      </w:r>
      <w:r w:rsidRPr="00CB6996">
        <w:rPr>
          <w:rFonts w:ascii="Times New Roman" w:hAnsi="Times New Roman" w:cs="Times New Roman"/>
          <w:b/>
        </w:rPr>
        <w:tab/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УМК</w:t>
      </w:r>
      <w:r w:rsidRPr="00CB6996">
        <w:rPr>
          <w:rFonts w:ascii="Times New Roman" w:hAnsi="Times New Roman" w:cs="Times New Roman"/>
        </w:rPr>
        <w:t xml:space="preserve"> «Школа России».</w:t>
      </w:r>
    </w:p>
    <w:p w:rsidR="007C73C8" w:rsidRDefault="007C73C8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CB6996">
        <w:rPr>
          <w:rFonts w:ascii="Times New Roman" w:eastAsia="Times New Roman" w:hAnsi="Times New Roman" w:cs="Times New Roman"/>
          <w:b/>
          <w:lang w:eastAsia="ru-RU"/>
        </w:rPr>
        <w:t xml:space="preserve">Составители: </w:t>
      </w:r>
      <w:r w:rsidRPr="00CB6996">
        <w:rPr>
          <w:rFonts w:ascii="Times New Roman" w:eastAsia="Times New Roman" w:hAnsi="Times New Roman" w:cs="Times New Roman"/>
          <w:lang w:eastAsia="ru-RU"/>
        </w:rPr>
        <w:t>Сподарец О.Ю., Кузнецова Т.Н., Корогодова А.С., Шадрина Н.Ф., Коркина Т.Г</w:t>
      </w:r>
      <w:r w:rsidR="00E97084">
        <w:rPr>
          <w:rFonts w:ascii="Times New Roman" w:eastAsia="Times New Roman" w:hAnsi="Times New Roman" w:cs="Times New Roman"/>
          <w:lang w:eastAsia="ru-RU"/>
        </w:rPr>
        <w:t>., Беликова М.А., Аникеенко Т.Ф.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6996" w:rsidRPr="00CB6996" w:rsidRDefault="00CB6996" w:rsidP="00CB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996" w:rsidRPr="00CB6996" w:rsidRDefault="00CB6996" w:rsidP="00CB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996" w:rsidRPr="00CB6996" w:rsidRDefault="00CB6996" w:rsidP="00CB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6996" w:rsidRPr="00CB6996" w:rsidSect="007C73C8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644"/>
    <w:multiLevelType w:val="hybridMultilevel"/>
    <w:tmpl w:val="4E9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0D6"/>
    <w:multiLevelType w:val="hybridMultilevel"/>
    <w:tmpl w:val="4CA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51"/>
    <w:multiLevelType w:val="hybridMultilevel"/>
    <w:tmpl w:val="C3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5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BCC"/>
    <w:multiLevelType w:val="hybridMultilevel"/>
    <w:tmpl w:val="12D24D3C"/>
    <w:lvl w:ilvl="0" w:tplc="EA5EB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36F"/>
    <w:multiLevelType w:val="hybridMultilevel"/>
    <w:tmpl w:val="5344CFA0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E8F63BF"/>
    <w:multiLevelType w:val="hybridMultilevel"/>
    <w:tmpl w:val="E9342E66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1AAA"/>
    <w:multiLevelType w:val="hybridMultilevel"/>
    <w:tmpl w:val="7E2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3F9"/>
    <w:multiLevelType w:val="hybridMultilevel"/>
    <w:tmpl w:val="C8447E8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D91"/>
    <w:multiLevelType w:val="hybridMultilevel"/>
    <w:tmpl w:val="AC7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3D04"/>
    <w:multiLevelType w:val="hybridMultilevel"/>
    <w:tmpl w:val="2234A1DC"/>
    <w:lvl w:ilvl="0" w:tplc="12B4CE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3C49"/>
    <w:multiLevelType w:val="hybridMultilevel"/>
    <w:tmpl w:val="03982F0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5622"/>
    <w:multiLevelType w:val="hybridMultilevel"/>
    <w:tmpl w:val="19DA0C68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111A9D"/>
    <w:rsid w:val="00373142"/>
    <w:rsid w:val="00586955"/>
    <w:rsid w:val="00627538"/>
    <w:rsid w:val="006A1C2D"/>
    <w:rsid w:val="007C73C8"/>
    <w:rsid w:val="008B3F44"/>
    <w:rsid w:val="00A466BB"/>
    <w:rsid w:val="00CB6996"/>
    <w:rsid w:val="00D442B3"/>
    <w:rsid w:val="00D66ADC"/>
    <w:rsid w:val="00DD1649"/>
    <w:rsid w:val="00E000BD"/>
    <w:rsid w:val="00E9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Филык Елена Борисовна</cp:lastModifiedBy>
  <cp:revision>3</cp:revision>
  <dcterms:created xsi:type="dcterms:W3CDTF">2023-12-06T13:05:00Z</dcterms:created>
  <dcterms:modified xsi:type="dcterms:W3CDTF">2023-12-06T13:07:00Z</dcterms:modified>
</cp:coreProperties>
</file>