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87" w:rsidRPr="00CC2787" w:rsidRDefault="00CC2787" w:rsidP="00281B92">
      <w:pPr>
        <w:tabs>
          <w:tab w:val="left" w:pos="637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787"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по предмету «Математика»</w:t>
      </w:r>
    </w:p>
    <w:p w:rsidR="00CC2787" w:rsidRPr="00CC2787" w:rsidRDefault="00CC2787" w:rsidP="00281B92">
      <w:pPr>
        <w:tabs>
          <w:tab w:val="left" w:pos="637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787">
        <w:rPr>
          <w:rFonts w:ascii="Times New Roman" w:eastAsia="Times New Roman" w:hAnsi="Times New Roman" w:cs="Times New Roman"/>
          <w:b/>
          <w:sz w:val="28"/>
          <w:szCs w:val="28"/>
        </w:rPr>
        <w:t>для 4 классов</w:t>
      </w:r>
    </w:p>
    <w:p w:rsidR="00CC2787" w:rsidRPr="00CC2787" w:rsidRDefault="00CC2787" w:rsidP="00281B92">
      <w:pPr>
        <w:tabs>
          <w:tab w:val="left" w:pos="6379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787">
        <w:rPr>
          <w:rFonts w:ascii="Times New Roman" w:eastAsia="Times New Roman" w:hAnsi="Times New Roman" w:cs="Times New Roman"/>
          <w:sz w:val="28"/>
          <w:szCs w:val="28"/>
        </w:rPr>
        <w:t>на 2023-2024</w:t>
      </w:r>
      <w:r w:rsidR="00281B92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CC2787" w:rsidRPr="00CC2787" w:rsidRDefault="00CC2787" w:rsidP="00133C20">
      <w:pPr>
        <w:tabs>
          <w:tab w:val="left" w:pos="637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787" w:rsidRPr="00CC2787" w:rsidRDefault="00CC2787" w:rsidP="00133C2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    программа   по математике   составлена    </w:t>
      </w:r>
      <w:r w:rsidRPr="00CC2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     основе:</w:t>
      </w:r>
    </w:p>
    <w:p w:rsidR="00CC2787" w:rsidRPr="00CC2787" w:rsidRDefault="00CC2787" w:rsidP="00133C20">
      <w:pPr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r w:rsidRPr="00CC2787">
        <w:rPr>
          <w:rStyle w:val="hgkelc"/>
          <w:rFonts w:ascii="Times New Roman" w:hAnsi="Times New Roman" w:cs="Times New Roman"/>
          <w:sz w:val="28"/>
          <w:szCs w:val="28"/>
        </w:rPr>
        <w:t xml:space="preserve">          1.</w:t>
      </w:r>
      <w:r w:rsidR="00281B92">
        <w:rPr>
          <w:rStyle w:val="hgkelc"/>
          <w:rFonts w:ascii="Times New Roman" w:hAnsi="Times New Roman" w:cs="Times New Roman"/>
          <w:sz w:val="28"/>
          <w:szCs w:val="28"/>
        </w:rPr>
        <w:t xml:space="preserve"> Ф</w:t>
      </w:r>
      <w:r w:rsidRPr="00CC2787">
        <w:rPr>
          <w:rStyle w:val="hgkelc"/>
          <w:rFonts w:ascii="Times New Roman" w:hAnsi="Times New Roman" w:cs="Times New Roman"/>
          <w:sz w:val="28"/>
          <w:szCs w:val="28"/>
        </w:rPr>
        <w:t xml:space="preserve">едерального государственного стандарта </w:t>
      </w:r>
      <w:r w:rsidR="00281B92">
        <w:rPr>
          <w:rStyle w:val="hgkelc"/>
          <w:rFonts w:ascii="Times New Roman" w:hAnsi="Times New Roman" w:cs="Times New Roman"/>
          <w:sz w:val="28"/>
          <w:szCs w:val="28"/>
        </w:rPr>
        <w:t>начального</w:t>
      </w:r>
      <w:r w:rsidRPr="00CC2787">
        <w:rPr>
          <w:rStyle w:val="hgkelc"/>
          <w:rFonts w:ascii="Times New Roman" w:hAnsi="Times New Roman" w:cs="Times New Roman"/>
          <w:sz w:val="28"/>
          <w:szCs w:val="28"/>
        </w:rPr>
        <w:t xml:space="preserve"> общего образов</w:t>
      </w:r>
      <w:r w:rsidR="00B15A66">
        <w:rPr>
          <w:rStyle w:val="hgkelc"/>
          <w:rFonts w:ascii="Times New Roman" w:hAnsi="Times New Roman" w:cs="Times New Roman"/>
          <w:sz w:val="28"/>
          <w:szCs w:val="28"/>
        </w:rPr>
        <w:t>ания (далее ФГОС Н</w:t>
      </w:r>
      <w:r w:rsidRPr="00CC2787">
        <w:rPr>
          <w:rStyle w:val="hgkelc"/>
          <w:rFonts w:ascii="Times New Roman" w:hAnsi="Times New Roman" w:cs="Times New Roman"/>
          <w:sz w:val="28"/>
          <w:szCs w:val="28"/>
        </w:rPr>
        <w:t xml:space="preserve">ОО) Приказ Минпросвещения России от </w:t>
      </w:r>
      <w:r w:rsidRPr="00CC2787">
        <w:rPr>
          <w:rStyle w:val="hgkelc"/>
          <w:rFonts w:ascii="Times New Roman" w:hAnsi="Times New Roman" w:cs="Times New Roman"/>
          <w:b/>
          <w:bCs/>
          <w:sz w:val="28"/>
          <w:szCs w:val="28"/>
        </w:rPr>
        <w:t>31.05.2021</w:t>
      </w:r>
      <w:r w:rsidRPr="00CC2787">
        <w:rPr>
          <w:rStyle w:val="hgkelc"/>
          <w:rFonts w:ascii="Times New Roman" w:hAnsi="Times New Roman" w:cs="Times New Roman"/>
          <w:sz w:val="28"/>
          <w:szCs w:val="28"/>
        </w:rPr>
        <w:t xml:space="preserve"> N 28</w:t>
      </w:r>
      <w:r w:rsidR="00281B92">
        <w:rPr>
          <w:rStyle w:val="hgkelc"/>
          <w:rFonts w:ascii="Times New Roman" w:hAnsi="Times New Roman" w:cs="Times New Roman"/>
          <w:sz w:val="28"/>
          <w:szCs w:val="28"/>
        </w:rPr>
        <w:t>6.</w:t>
      </w:r>
    </w:p>
    <w:p w:rsidR="00CC2787" w:rsidRPr="00CC2787" w:rsidRDefault="00CC2787" w:rsidP="00133C20">
      <w:pPr>
        <w:jc w:val="both"/>
        <w:rPr>
          <w:rFonts w:ascii="Times New Roman" w:hAnsi="Times New Roman" w:cs="Times New Roman"/>
        </w:rPr>
      </w:pPr>
      <w:r w:rsidRPr="00CC2787">
        <w:rPr>
          <w:rStyle w:val="hgkelc"/>
          <w:rFonts w:ascii="Times New Roman" w:hAnsi="Times New Roman" w:cs="Times New Roman"/>
          <w:sz w:val="28"/>
          <w:szCs w:val="28"/>
        </w:rPr>
        <w:t xml:space="preserve">         2.Федеральной образовательной программы начального общего образования (далее - ФОП НОО) </w:t>
      </w:r>
      <w:proofErr w:type="gramStart"/>
      <w:r w:rsidRPr="00CC2787">
        <w:rPr>
          <w:rStyle w:val="hgkelc"/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CC2787">
        <w:rPr>
          <w:rStyle w:val="hgkelc"/>
          <w:rFonts w:ascii="Times New Roman" w:hAnsi="Times New Roman" w:cs="Times New Roman"/>
          <w:sz w:val="28"/>
          <w:szCs w:val="28"/>
        </w:rPr>
        <w:t xml:space="preserve"> в соответствии с Порядком разработки и утверждения федеральных основных общеобразовательных программ, утвержденным </w:t>
      </w:r>
      <w:r w:rsidRPr="00CC2787">
        <w:rPr>
          <w:rStyle w:val="hgkelc"/>
          <w:rFonts w:ascii="Times New Roman" w:hAnsi="Times New Roman" w:cs="Times New Roman"/>
          <w:b/>
          <w:bCs/>
          <w:sz w:val="28"/>
          <w:szCs w:val="28"/>
        </w:rPr>
        <w:t>приказом Министерства просвещения Российской Федерации от 30 сентября 2022 г</w:t>
      </w:r>
      <w:r w:rsidRPr="00CC2787">
        <w:rPr>
          <w:rStyle w:val="hgkelc"/>
          <w:rFonts w:ascii="Times New Roman" w:hAnsi="Times New Roman" w:cs="Times New Roman"/>
          <w:sz w:val="28"/>
          <w:szCs w:val="28"/>
        </w:rPr>
        <w:t>.</w:t>
      </w:r>
    </w:p>
    <w:p w:rsidR="00CC2787" w:rsidRPr="00CC2787" w:rsidRDefault="00CC2787" w:rsidP="00133C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t xml:space="preserve">3. </w:t>
      </w:r>
      <w:r w:rsidRPr="00CC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Авторской учебной программы: </w:t>
      </w:r>
      <w:r w:rsidRPr="00CC2787">
        <w:rPr>
          <w:rFonts w:ascii="Times New Roman" w:eastAsia="Times New Roman" w:hAnsi="Times New Roman" w:cs="Times New Roman"/>
          <w:sz w:val="28"/>
          <w:szCs w:val="28"/>
        </w:rPr>
        <w:t>М.И. Моро, Ю.М. Колягиной, М.А. Бантовой, С.В. Степанова «Математика» 4 класс,  2022 год.</w:t>
      </w:r>
    </w:p>
    <w:p w:rsidR="00CC2787" w:rsidRPr="00CC2787" w:rsidRDefault="00CC2787" w:rsidP="00133C20">
      <w:pPr>
        <w:pStyle w:val="3"/>
        <w:spacing w:before="0" w:after="0" w:line="276" w:lineRule="auto"/>
        <w:ind w:firstLine="540"/>
        <w:jc w:val="both"/>
        <w:rPr>
          <w:b w:val="0"/>
        </w:rPr>
      </w:pPr>
      <w:r w:rsidRPr="00CC2787">
        <w:rPr>
          <w:snapToGrid w:val="0"/>
        </w:rPr>
        <w:t>Место учебного предмета  в  учебном плане ОУ:</w:t>
      </w:r>
      <w:r w:rsidR="00281B92">
        <w:rPr>
          <w:snapToGrid w:val="0"/>
        </w:rPr>
        <w:t xml:space="preserve"> </w:t>
      </w:r>
      <w:r w:rsidRPr="00CC2787">
        <w:rPr>
          <w:b w:val="0"/>
        </w:rPr>
        <w:t>на изучение математики в 4 классе отводится  -  4 ч в неделю. Курс рассчитан на 136 ч (34 учебные недели).</w:t>
      </w:r>
    </w:p>
    <w:p w:rsidR="00CC2787" w:rsidRPr="00CC2787" w:rsidRDefault="00CC2787" w:rsidP="00133C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b/>
          <w:sz w:val="28"/>
          <w:szCs w:val="28"/>
        </w:rPr>
        <w:t>Цель</w:t>
      </w:r>
      <w:r w:rsidR="00281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787">
        <w:rPr>
          <w:rFonts w:ascii="Times New Roman" w:hAnsi="Times New Roman" w:cs="Times New Roman"/>
          <w:sz w:val="28"/>
          <w:szCs w:val="28"/>
        </w:rPr>
        <w:t>обучения в 4  классе: математическое развитие младших школьников.</w:t>
      </w:r>
    </w:p>
    <w:p w:rsidR="00281B92" w:rsidRDefault="00CC2787" w:rsidP="00133C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C2787">
        <w:rPr>
          <w:rFonts w:ascii="Times New Roman" w:hAnsi="Times New Roman" w:cs="Times New Roman"/>
          <w:sz w:val="28"/>
          <w:szCs w:val="28"/>
        </w:rPr>
        <w:t>:</w:t>
      </w:r>
    </w:p>
    <w:p w:rsidR="00CC2787" w:rsidRPr="00CC2787" w:rsidRDefault="00CC2787" w:rsidP="0028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t xml:space="preserve">-формирование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CC2787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устанавливать, </w:t>
      </w:r>
      <w:r w:rsidRPr="00CC2787">
        <w:rPr>
          <w:rFonts w:ascii="Times New Roman" w:hAnsi="Times New Roman" w:cs="Times New Roman"/>
          <w:sz w:val="28"/>
          <w:szCs w:val="28"/>
        </w:rPr>
        <w:t xml:space="preserve">описывать, </w:t>
      </w:r>
      <w:r w:rsidRPr="00CC2787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моделировать </w:t>
      </w:r>
      <w:r w:rsidRPr="00CC2787">
        <w:rPr>
          <w:rFonts w:ascii="Times New Roman" w:hAnsi="Times New Roman" w:cs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CC2787" w:rsidRPr="00CC2787" w:rsidRDefault="00CC2787" w:rsidP="0028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t xml:space="preserve">-развитие основ логического, знаково-символического и алгоритмического мышления; </w:t>
      </w:r>
    </w:p>
    <w:p w:rsidR="00CC2787" w:rsidRPr="00CC2787" w:rsidRDefault="00CC2787" w:rsidP="0028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t>-развитие пространственного воображения;</w:t>
      </w:r>
    </w:p>
    <w:p w:rsidR="00CC2787" w:rsidRPr="00CC2787" w:rsidRDefault="00CC2787" w:rsidP="0028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t>-развитие математической речи;</w:t>
      </w:r>
    </w:p>
    <w:p w:rsidR="00CC2787" w:rsidRPr="00CC2787" w:rsidRDefault="00CC2787" w:rsidP="0028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t>-формирование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C2787" w:rsidRPr="00CC2787" w:rsidRDefault="00CC2787" w:rsidP="0028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t>-формирование умения вести поиск информации и работать с ней;</w:t>
      </w:r>
    </w:p>
    <w:p w:rsidR="00CC2787" w:rsidRPr="00CC2787" w:rsidRDefault="00CC2787" w:rsidP="0028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t>-формирование первоначальных представлений о компьютерной грамотности.</w:t>
      </w:r>
    </w:p>
    <w:p w:rsidR="00CC2787" w:rsidRPr="00CC2787" w:rsidRDefault="00CC2787" w:rsidP="00281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разделы программы: </w:t>
      </w:r>
      <w:r w:rsidRPr="00CC2787">
        <w:rPr>
          <w:rFonts w:ascii="Times New Roman" w:hAnsi="Times New Roman" w:cs="Times New Roman"/>
          <w:sz w:val="28"/>
          <w:szCs w:val="28"/>
        </w:rPr>
        <w:t xml:space="preserve">Числа и величины. Арифметические действия. Текстовые задачи. Пространственные отношения. Геометрические фигуры. Геометрические величины. </w:t>
      </w:r>
      <w:r w:rsidRPr="00CC2787">
        <w:rPr>
          <w:rFonts w:ascii="Times New Roman" w:eastAsia="Times New Roman" w:hAnsi="Times New Roman" w:cs="Times New Roman"/>
          <w:sz w:val="28"/>
          <w:szCs w:val="28"/>
        </w:rPr>
        <w:t>Работа с информацией.</w:t>
      </w:r>
    </w:p>
    <w:p w:rsidR="00CC2787" w:rsidRPr="00CC2787" w:rsidRDefault="00CC2787" w:rsidP="00133C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2787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технологии: </w:t>
      </w:r>
      <w:r w:rsidRPr="00CC2787">
        <w:rPr>
          <w:rFonts w:ascii="Times New Roman" w:eastAsia="Times New Roman" w:hAnsi="Times New Roman" w:cs="Times New Roman"/>
          <w:sz w:val="28"/>
          <w:szCs w:val="28"/>
        </w:rPr>
        <w:t>здоровьесберегающие технологии, метод проектов, исследовательская деятельность, проблемное обучение, информационно-коммуникативные, игровые, технология уровневой дифференциации, технологии дистанционного обучения.</w:t>
      </w:r>
      <w:proofErr w:type="gramEnd"/>
    </w:p>
    <w:p w:rsidR="00CC2787" w:rsidRPr="00CC2787" w:rsidRDefault="00CC2787" w:rsidP="00133C2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787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CC2787" w:rsidRPr="00CC2787" w:rsidRDefault="00CC2787" w:rsidP="00133C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787">
        <w:rPr>
          <w:rFonts w:ascii="Times New Roman" w:hAnsi="Times New Roman" w:cs="Times New Roman"/>
          <w:color w:val="000000"/>
          <w:sz w:val="28"/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</w:t>
      </w:r>
      <w:proofErr w:type="gramStart"/>
      <w:r w:rsidRPr="00CC2787">
        <w:rPr>
          <w:rFonts w:ascii="Times New Roman" w:hAnsi="Times New Roman" w:cs="Times New Roman"/>
          <w:color w:val="000000"/>
          <w:sz w:val="28"/>
          <w:szCs w:val="28"/>
        </w:rPr>
        <w:t>;.</w:t>
      </w:r>
      <w:proofErr w:type="gramEnd"/>
    </w:p>
    <w:p w:rsidR="00CC2787" w:rsidRPr="00CC2787" w:rsidRDefault="00CC2787" w:rsidP="00133C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787">
        <w:rPr>
          <w:rFonts w:ascii="Times New Roman" w:hAnsi="Times New Roman" w:cs="Times New Roman"/>
          <w:color w:val="000000"/>
          <w:sz w:val="28"/>
          <w:szCs w:val="28"/>
        </w:rPr>
        <w:t>— рефлексивную самооценку, умение анализировать свои действия и управлять ими;</w:t>
      </w:r>
    </w:p>
    <w:p w:rsidR="00CC2787" w:rsidRPr="00CC2787" w:rsidRDefault="00CC2787" w:rsidP="00133C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t> — навыки сотрудничества с взрослыми и сверстниками.</w:t>
      </w:r>
    </w:p>
    <w:p w:rsidR="00CC2787" w:rsidRPr="00CC2787" w:rsidRDefault="00CC2787" w:rsidP="00133C2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787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CC2787" w:rsidRPr="00CC2787" w:rsidRDefault="00CC2787" w:rsidP="00133C20">
      <w:pPr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t>— способность принимать и сохранять цели и задачи учебной деятельности, находить   средства и способы её осуществления;</w:t>
      </w:r>
    </w:p>
    <w:p w:rsidR="00CC2787" w:rsidRPr="00CC2787" w:rsidRDefault="00CC2787" w:rsidP="00133C20">
      <w:pPr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результата;</w:t>
      </w:r>
    </w:p>
    <w:p w:rsidR="00CC2787" w:rsidRPr="00CC2787" w:rsidRDefault="00CC2787" w:rsidP="00133C20">
      <w:pPr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задач;</w:t>
      </w:r>
    </w:p>
    <w:p w:rsidR="00CC2787" w:rsidRPr="00CC2787" w:rsidRDefault="00CC2787" w:rsidP="00133C20">
      <w:pPr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t> — использование различных способов поиска (в справочных источниках и открытом учебном информационном пространстве Интернета);</w:t>
      </w:r>
    </w:p>
    <w:p w:rsidR="00CC2787" w:rsidRPr="00CC2787" w:rsidRDefault="00CC2787" w:rsidP="00133C20">
      <w:pPr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C2787" w:rsidRPr="00CC2787" w:rsidRDefault="00CC2787" w:rsidP="00133C20">
      <w:pPr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«математика»;</w:t>
      </w:r>
    </w:p>
    <w:p w:rsidR="00CC2787" w:rsidRPr="00CC2787" w:rsidRDefault="00CC2787" w:rsidP="00133C20">
      <w:pPr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lastRenderedPageBreak/>
        <w:t>—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CC2787" w:rsidRPr="00CC2787" w:rsidRDefault="00CC2787" w:rsidP="00133C20">
      <w:pPr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C2787" w:rsidRPr="00CC2787" w:rsidRDefault="00CC2787" w:rsidP="00133C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CC2787" w:rsidRPr="00CC2787" w:rsidRDefault="00CC2787" w:rsidP="00133C20">
      <w:pPr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CC2787">
        <w:rPr>
          <w:rFonts w:ascii="Times New Roman" w:hAnsi="Times New Roman" w:cs="Times New Roman"/>
          <w:sz w:val="28"/>
          <w:szCs w:val="28"/>
        </w:rPr>
        <w:br/>
        <w:t>оценки их количественных и пространственных отношений;</w:t>
      </w:r>
    </w:p>
    <w:p w:rsidR="00CC2787" w:rsidRPr="00CC2787" w:rsidRDefault="00CC2787" w:rsidP="00133C20">
      <w:pPr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t>— овладение основами логического и алгоритмического мышления,</w:t>
      </w:r>
      <w:r w:rsidRPr="00CC2787">
        <w:rPr>
          <w:rFonts w:ascii="Times New Roman" w:hAnsi="Times New Roman" w:cs="Times New Roman"/>
          <w:sz w:val="28"/>
          <w:szCs w:val="28"/>
        </w:rPr>
        <w:br/>
        <w:t>пространственного воображения и математической речи, основами счёта,  измерения, прикидки результата  и  его оценки, наглядного представления данных в разной форме (таблицы, схемы, диаграммы), записи и выполнения алгоритмов;</w:t>
      </w:r>
    </w:p>
    <w:p w:rsidR="00CC2787" w:rsidRPr="00CC2787" w:rsidRDefault="00CC2787" w:rsidP="00133C20">
      <w:pPr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схемами.</w:t>
      </w:r>
    </w:p>
    <w:p w:rsidR="00CC2787" w:rsidRPr="00CC2787" w:rsidRDefault="00CC2787" w:rsidP="00133C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b/>
          <w:sz w:val="28"/>
          <w:szCs w:val="28"/>
        </w:rPr>
        <w:t>Формы  контроля:</w:t>
      </w:r>
      <w:r w:rsidR="00281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787">
        <w:rPr>
          <w:rFonts w:ascii="Times New Roman" w:hAnsi="Times New Roman" w:cs="Times New Roman"/>
          <w:sz w:val="28"/>
          <w:szCs w:val="28"/>
        </w:rPr>
        <w:t>проверочная работа по теме,</w:t>
      </w:r>
      <w:r w:rsidR="00281B92">
        <w:rPr>
          <w:rFonts w:ascii="Times New Roman" w:hAnsi="Times New Roman" w:cs="Times New Roman"/>
          <w:sz w:val="28"/>
          <w:szCs w:val="28"/>
        </w:rPr>
        <w:t xml:space="preserve"> </w:t>
      </w:r>
      <w:r w:rsidRPr="00CC2787">
        <w:rPr>
          <w:rFonts w:ascii="Times New Roman" w:hAnsi="Times New Roman" w:cs="Times New Roman"/>
          <w:sz w:val="28"/>
          <w:szCs w:val="28"/>
        </w:rPr>
        <w:t xml:space="preserve">в конце каждой четверти проводится контрольная работа, в конце </w:t>
      </w:r>
      <w:proofErr w:type="gramStart"/>
      <w:r w:rsidRPr="00CC2787">
        <w:rPr>
          <w:rFonts w:ascii="Times New Roman" w:hAnsi="Times New Roman" w:cs="Times New Roman"/>
          <w:sz w:val="28"/>
          <w:szCs w:val="28"/>
        </w:rPr>
        <w:t>года-всероссийские</w:t>
      </w:r>
      <w:proofErr w:type="gramEnd"/>
      <w:r w:rsidRPr="00CC2787">
        <w:rPr>
          <w:rFonts w:ascii="Times New Roman" w:hAnsi="Times New Roman" w:cs="Times New Roman"/>
          <w:sz w:val="28"/>
          <w:szCs w:val="28"/>
        </w:rPr>
        <w:t xml:space="preserve"> проверочные работы.</w:t>
      </w:r>
    </w:p>
    <w:p w:rsidR="00CC2787" w:rsidRPr="00CC2787" w:rsidRDefault="00CC2787" w:rsidP="00133C2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78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система  «Школа России»,  </w:t>
      </w:r>
    </w:p>
    <w:p w:rsidR="00CC2787" w:rsidRPr="00CC2787" w:rsidRDefault="00CC2787" w:rsidP="00133C20">
      <w:pPr>
        <w:tabs>
          <w:tab w:val="left" w:pos="637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787">
        <w:rPr>
          <w:rFonts w:ascii="Times New Roman" w:eastAsia="Times New Roman" w:hAnsi="Times New Roman" w:cs="Times New Roman"/>
          <w:b/>
          <w:sz w:val="28"/>
          <w:szCs w:val="28"/>
        </w:rPr>
        <w:t>Составители</w:t>
      </w:r>
      <w:r w:rsidRPr="00CC2787">
        <w:rPr>
          <w:rFonts w:ascii="Times New Roman" w:eastAsia="Times New Roman" w:hAnsi="Times New Roman" w:cs="Times New Roman"/>
          <w:sz w:val="28"/>
          <w:szCs w:val="28"/>
        </w:rPr>
        <w:t xml:space="preserve">: Аникеенко Т.Ф., </w:t>
      </w:r>
      <w:r w:rsidR="00C95312">
        <w:rPr>
          <w:rFonts w:ascii="Times New Roman" w:eastAsia="Times New Roman" w:hAnsi="Times New Roman" w:cs="Times New Roman"/>
          <w:sz w:val="28"/>
          <w:szCs w:val="28"/>
        </w:rPr>
        <w:t xml:space="preserve">Кисурина Л.В., </w:t>
      </w:r>
      <w:r w:rsidRPr="00CC2787">
        <w:rPr>
          <w:rFonts w:ascii="Times New Roman" w:eastAsia="Times New Roman" w:hAnsi="Times New Roman" w:cs="Times New Roman"/>
          <w:sz w:val="28"/>
          <w:szCs w:val="28"/>
        </w:rPr>
        <w:t>Макшакова Т.Г., Смирнова М.А., Секлецова С.В., Тюкалова В.В</w:t>
      </w:r>
      <w:r w:rsidR="00281B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787" w:rsidRPr="00CC2787" w:rsidRDefault="00CC2787" w:rsidP="00133C20">
      <w:pPr>
        <w:tabs>
          <w:tab w:val="left" w:pos="637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787" w:rsidRPr="00CC2787" w:rsidRDefault="00CC2787" w:rsidP="00133C20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787" w:rsidRDefault="00CC2787" w:rsidP="00133C20">
      <w:pPr>
        <w:jc w:val="both"/>
        <w:rPr>
          <w:rFonts w:ascii="Times New Roman" w:hAnsi="Times New Roman" w:cs="Times New Roman"/>
        </w:rPr>
      </w:pPr>
    </w:p>
    <w:p w:rsidR="00CC2787" w:rsidRDefault="00CC2787" w:rsidP="00133C20">
      <w:pPr>
        <w:jc w:val="both"/>
        <w:rPr>
          <w:rFonts w:ascii="Times New Roman" w:hAnsi="Times New Roman" w:cs="Times New Roman"/>
        </w:rPr>
      </w:pPr>
    </w:p>
    <w:p w:rsidR="00CC2787" w:rsidRDefault="00CC2787" w:rsidP="00133C20">
      <w:pPr>
        <w:jc w:val="both"/>
        <w:rPr>
          <w:rFonts w:ascii="Times New Roman" w:hAnsi="Times New Roman" w:cs="Times New Roman"/>
        </w:rPr>
      </w:pPr>
    </w:p>
    <w:p w:rsidR="00CC2787" w:rsidRDefault="00CC2787" w:rsidP="00133C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B92" w:rsidRDefault="00281B92" w:rsidP="00133C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81B92" w:rsidSect="00C0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B65"/>
    <w:multiLevelType w:val="hybridMultilevel"/>
    <w:tmpl w:val="AC58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2A3"/>
    <w:multiLevelType w:val="hybridMultilevel"/>
    <w:tmpl w:val="BCA4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E0B"/>
    <w:multiLevelType w:val="hybridMultilevel"/>
    <w:tmpl w:val="A556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C3945"/>
    <w:multiLevelType w:val="hybridMultilevel"/>
    <w:tmpl w:val="8CC6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D524C"/>
    <w:multiLevelType w:val="hybridMultilevel"/>
    <w:tmpl w:val="C98C8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ED7A03"/>
    <w:multiLevelType w:val="hybridMultilevel"/>
    <w:tmpl w:val="38C2F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3175B"/>
    <w:multiLevelType w:val="hybridMultilevel"/>
    <w:tmpl w:val="6C7E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A2FBE"/>
    <w:multiLevelType w:val="hybridMultilevel"/>
    <w:tmpl w:val="B70A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B6584"/>
    <w:multiLevelType w:val="hybridMultilevel"/>
    <w:tmpl w:val="9FB2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55A5E"/>
    <w:multiLevelType w:val="hybridMultilevel"/>
    <w:tmpl w:val="1BB8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778A2"/>
    <w:multiLevelType w:val="hybridMultilevel"/>
    <w:tmpl w:val="8656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B7376"/>
    <w:multiLevelType w:val="hybridMultilevel"/>
    <w:tmpl w:val="7796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855CA"/>
    <w:multiLevelType w:val="hybridMultilevel"/>
    <w:tmpl w:val="B780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75B0C"/>
    <w:multiLevelType w:val="hybridMultilevel"/>
    <w:tmpl w:val="79AA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22A0E"/>
    <w:multiLevelType w:val="hybridMultilevel"/>
    <w:tmpl w:val="250C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CC"/>
    <w:rsid w:val="00133C20"/>
    <w:rsid w:val="00183473"/>
    <w:rsid w:val="00281B92"/>
    <w:rsid w:val="00313DFD"/>
    <w:rsid w:val="003F73DE"/>
    <w:rsid w:val="00572941"/>
    <w:rsid w:val="00821136"/>
    <w:rsid w:val="00965C4D"/>
    <w:rsid w:val="00A870C8"/>
    <w:rsid w:val="00AC4FDE"/>
    <w:rsid w:val="00B15A66"/>
    <w:rsid w:val="00B74E59"/>
    <w:rsid w:val="00C95312"/>
    <w:rsid w:val="00CC2787"/>
    <w:rsid w:val="00FB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C2787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CC"/>
    <w:pPr>
      <w:ind w:left="720"/>
      <w:contextualSpacing/>
    </w:pPr>
  </w:style>
  <w:style w:type="character" w:customStyle="1" w:styleId="hgkelc">
    <w:name w:val="hgkelc"/>
    <w:basedOn w:val="a0"/>
    <w:rsid w:val="00FB30CC"/>
  </w:style>
  <w:style w:type="character" w:styleId="a4">
    <w:name w:val="Strong"/>
    <w:basedOn w:val="a0"/>
    <w:uiPriority w:val="22"/>
    <w:qFormat/>
    <w:rsid w:val="00FB30CC"/>
    <w:rPr>
      <w:rFonts w:cs="Times New Roman"/>
      <w:b/>
    </w:rPr>
  </w:style>
  <w:style w:type="character" w:customStyle="1" w:styleId="ListParagraphChar">
    <w:name w:val="List Paragraph Char"/>
    <w:link w:val="1"/>
    <w:locked/>
    <w:rsid w:val="00FB30C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link w:val="ListParagraphChar"/>
    <w:rsid w:val="00FB30C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CC278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C2787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CC"/>
    <w:pPr>
      <w:ind w:left="720"/>
      <w:contextualSpacing/>
    </w:pPr>
  </w:style>
  <w:style w:type="character" w:customStyle="1" w:styleId="hgkelc">
    <w:name w:val="hgkelc"/>
    <w:basedOn w:val="a0"/>
    <w:rsid w:val="00FB30CC"/>
  </w:style>
  <w:style w:type="character" w:styleId="a4">
    <w:name w:val="Strong"/>
    <w:basedOn w:val="a0"/>
    <w:uiPriority w:val="22"/>
    <w:qFormat/>
    <w:rsid w:val="00FB30CC"/>
    <w:rPr>
      <w:rFonts w:cs="Times New Roman"/>
      <w:b/>
    </w:rPr>
  </w:style>
  <w:style w:type="character" w:customStyle="1" w:styleId="ListParagraphChar">
    <w:name w:val="List Paragraph Char"/>
    <w:link w:val="1"/>
    <w:locked/>
    <w:rsid w:val="00FB30C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link w:val="ListParagraphChar"/>
    <w:rsid w:val="00FB30C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CC278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Филык Елена Борисовна</cp:lastModifiedBy>
  <cp:revision>3</cp:revision>
  <dcterms:created xsi:type="dcterms:W3CDTF">2023-12-07T11:18:00Z</dcterms:created>
  <dcterms:modified xsi:type="dcterms:W3CDTF">2023-12-07T11:22:00Z</dcterms:modified>
</cp:coreProperties>
</file>