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3" w:rsidRPr="000365FB" w:rsidRDefault="004A2B63" w:rsidP="00D1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5F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C42975">
        <w:rPr>
          <w:rFonts w:ascii="Times New Roman" w:hAnsi="Times New Roman" w:cs="Times New Roman"/>
          <w:sz w:val="24"/>
          <w:szCs w:val="24"/>
        </w:rPr>
        <w:t xml:space="preserve">предмету « </w:t>
      </w:r>
      <w:r w:rsidR="00C42975" w:rsidRPr="00C42975">
        <w:rPr>
          <w:rFonts w:ascii="Times New Roman" w:hAnsi="Times New Roman" w:cs="Times New Roman"/>
          <w:b/>
          <w:sz w:val="24"/>
          <w:szCs w:val="24"/>
        </w:rPr>
        <w:t>О</w:t>
      </w:r>
      <w:r w:rsidR="00EC6E14">
        <w:rPr>
          <w:rFonts w:ascii="Times New Roman" w:hAnsi="Times New Roman" w:cs="Times New Roman"/>
          <w:b/>
          <w:sz w:val="24"/>
          <w:szCs w:val="24"/>
        </w:rPr>
        <w:t>кружающий мир</w:t>
      </w:r>
      <w:r w:rsidR="00C42975">
        <w:rPr>
          <w:rFonts w:ascii="Times New Roman" w:hAnsi="Times New Roman" w:cs="Times New Roman"/>
          <w:sz w:val="24"/>
          <w:szCs w:val="24"/>
        </w:rPr>
        <w:t>»</w:t>
      </w:r>
    </w:p>
    <w:p w:rsidR="00E2055B" w:rsidRDefault="00DC5DB5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4A2B63" w:rsidRPr="000365FB" w:rsidRDefault="00862A12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E2055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A13E4" w:rsidRPr="00677BB7" w:rsidRDefault="003A13E4" w:rsidP="00D37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BB7">
        <w:rPr>
          <w:rFonts w:ascii="Times New Roman" w:hAnsi="Times New Roman" w:cs="Times New Roman"/>
          <w:b/>
        </w:rPr>
        <w:t>Основа для составления программы:</w:t>
      </w:r>
    </w:p>
    <w:p w:rsidR="00487A58" w:rsidRPr="00487A58" w:rsidRDefault="003A13E4" w:rsidP="00487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B7">
        <w:rPr>
          <w:rFonts w:ascii="Times New Roman" w:hAnsi="Times New Roman" w:cs="Times New Roman"/>
          <w:iCs/>
          <w:color w:val="000000"/>
          <w:spacing w:val="-1"/>
        </w:rPr>
        <w:t>1</w:t>
      </w:r>
      <w:r w:rsidR="00487A58" w:rsidRPr="00487A58">
        <w:rPr>
          <w:rFonts w:ascii="Times New Roman" w:hAnsi="Times New Roman" w:cs="Times New Roman"/>
          <w:iCs/>
          <w:color w:val="000000"/>
          <w:spacing w:val="-1"/>
        </w:rPr>
        <w:t xml:space="preserve"> Федеральный государственный </w:t>
      </w:r>
      <w:r w:rsidR="00E2055B">
        <w:rPr>
          <w:rFonts w:ascii="Times New Roman" w:hAnsi="Times New Roman" w:cs="Times New Roman"/>
          <w:iCs/>
          <w:color w:val="000000"/>
        </w:rPr>
        <w:t>образовательный стандарт начального общего о</w:t>
      </w:r>
      <w:r w:rsidR="00487A58" w:rsidRPr="00487A58">
        <w:rPr>
          <w:rFonts w:ascii="Times New Roman" w:hAnsi="Times New Roman" w:cs="Times New Roman"/>
          <w:iCs/>
          <w:color w:val="000000"/>
        </w:rPr>
        <w:t>бразования (2021 г</w:t>
      </w:r>
      <w:r w:rsidR="00E2055B">
        <w:rPr>
          <w:rFonts w:ascii="Times New Roman" w:hAnsi="Times New Roman" w:cs="Times New Roman"/>
          <w:iCs/>
          <w:color w:val="000000"/>
        </w:rPr>
        <w:t>.</w:t>
      </w:r>
      <w:r w:rsidR="00487A58" w:rsidRPr="00487A58">
        <w:rPr>
          <w:rFonts w:ascii="Times New Roman" w:hAnsi="Times New Roman" w:cs="Times New Roman"/>
          <w:iCs/>
          <w:color w:val="000000"/>
        </w:rPr>
        <w:t>)</w:t>
      </w:r>
      <w:r w:rsidR="00487A58" w:rsidRPr="00487A58">
        <w:rPr>
          <w:rFonts w:ascii="Times New Roman" w:hAnsi="Times New Roman" w:cs="Times New Roman"/>
        </w:rPr>
        <w:t>.</w:t>
      </w:r>
    </w:p>
    <w:p w:rsidR="003A13E4" w:rsidRPr="00677BB7" w:rsidRDefault="00487A58" w:rsidP="00487A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A58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E2055B">
        <w:rPr>
          <w:rFonts w:ascii="Times New Roman" w:hAnsi="Times New Roman" w:cs="Times New Roman"/>
        </w:rPr>
        <w:t xml:space="preserve"> г.</w:t>
      </w:r>
      <w:r w:rsidRPr="00487A58">
        <w:rPr>
          <w:rFonts w:ascii="Times New Roman" w:hAnsi="Times New Roman" w:cs="Times New Roman"/>
        </w:rPr>
        <w:t>)</w:t>
      </w:r>
      <w:r w:rsidR="00E2055B">
        <w:rPr>
          <w:rFonts w:ascii="Times New Roman" w:hAnsi="Times New Roman" w:cs="Times New Roman"/>
        </w:rPr>
        <w:t>.</w:t>
      </w:r>
    </w:p>
    <w:p w:rsidR="003A13E4" w:rsidRPr="00677BB7" w:rsidRDefault="00677BB7" w:rsidP="000B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B7">
        <w:rPr>
          <w:rFonts w:ascii="Times New Roman" w:hAnsi="Times New Roman" w:cs="Times New Roman"/>
        </w:rPr>
        <w:t>3.</w:t>
      </w:r>
      <w:r w:rsidR="003A13E4" w:rsidRPr="00677BB7">
        <w:rPr>
          <w:rFonts w:ascii="Times New Roman" w:hAnsi="Times New Roman" w:cs="Times New Roman"/>
        </w:rPr>
        <w:t xml:space="preserve">Авторская программа по </w:t>
      </w:r>
      <w:r w:rsidRPr="00677BB7">
        <w:rPr>
          <w:rFonts w:ascii="Times New Roman" w:hAnsi="Times New Roman" w:cs="Times New Roman"/>
        </w:rPr>
        <w:t>предмету</w:t>
      </w:r>
      <w:r w:rsidRPr="00677BB7">
        <w:rPr>
          <w:rFonts w:ascii="Times New Roman" w:hAnsi="Times New Roman" w:cs="Times New Roman"/>
          <w:b/>
        </w:rPr>
        <w:t xml:space="preserve"> «Окружающий мир</w:t>
      </w:r>
      <w:r w:rsidR="00B24CD4">
        <w:rPr>
          <w:rFonts w:ascii="Times New Roman" w:hAnsi="Times New Roman" w:cs="Times New Roman"/>
        </w:rPr>
        <w:t xml:space="preserve"> 1 класс</w:t>
      </w:r>
      <w:r w:rsidR="00E2055B">
        <w:rPr>
          <w:rFonts w:ascii="Times New Roman" w:hAnsi="Times New Roman" w:cs="Times New Roman"/>
        </w:rPr>
        <w:t xml:space="preserve">, </w:t>
      </w:r>
      <w:r w:rsidRPr="00677BB7">
        <w:rPr>
          <w:rFonts w:ascii="Times New Roman" w:hAnsi="Times New Roman" w:cs="Times New Roman"/>
        </w:rPr>
        <w:t>А.А.Плешаков</w:t>
      </w:r>
      <w:r w:rsidR="00B24CD4">
        <w:rPr>
          <w:rFonts w:ascii="Times New Roman" w:hAnsi="Times New Roman" w:cs="Times New Roman"/>
        </w:rPr>
        <w:t>а</w:t>
      </w:r>
      <w:r w:rsidRPr="00677BB7">
        <w:rPr>
          <w:rFonts w:ascii="Times New Roman" w:hAnsi="Times New Roman" w:cs="Times New Roman"/>
        </w:rPr>
        <w:t xml:space="preserve">, </w:t>
      </w:r>
      <w:r w:rsidR="007852E4" w:rsidRPr="00677BB7">
        <w:rPr>
          <w:rFonts w:ascii="Times New Roman" w:hAnsi="Times New Roman" w:cs="Times New Roman"/>
        </w:rPr>
        <w:t xml:space="preserve"> УМК «Школа России», </w:t>
      </w:r>
      <w:r w:rsidR="00E2055B">
        <w:rPr>
          <w:rFonts w:ascii="Times New Roman" w:hAnsi="Times New Roman" w:cs="Times New Roman"/>
        </w:rPr>
        <w:t>(</w:t>
      </w:r>
      <w:r w:rsidR="004C5E2B">
        <w:rPr>
          <w:rFonts w:ascii="Times New Roman" w:hAnsi="Times New Roman" w:cs="Times New Roman"/>
          <w:color w:val="000000" w:themeColor="text1"/>
        </w:rPr>
        <w:t>2021</w:t>
      </w:r>
      <w:r w:rsidR="00B24CD4" w:rsidRPr="004C5E2B">
        <w:rPr>
          <w:rFonts w:ascii="Times New Roman" w:hAnsi="Times New Roman" w:cs="Times New Roman"/>
          <w:color w:val="000000" w:themeColor="text1"/>
        </w:rPr>
        <w:t>г.</w:t>
      </w:r>
      <w:r w:rsidR="00E2055B">
        <w:rPr>
          <w:rFonts w:ascii="Times New Roman" w:hAnsi="Times New Roman" w:cs="Times New Roman"/>
          <w:color w:val="000000" w:themeColor="text1"/>
        </w:rPr>
        <w:t>)</w:t>
      </w:r>
    </w:p>
    <w:p w:rsidR="00AB463C" w:rsidRPr="00677BB7" w:rsidRDefault="00484A14" w:rsidP="00D37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 предмета в </w:t>
      </w:r>
      <w:r w:rsidR="004A2B63" w:rsidRPr="00677BB7">
        <w:rPr>
          <w:rFonts w:ascii="Times New Roman" w:hAnsi="Times New Roman" w:cs="Times New Roman"/>
          <w:b/>
        </w:rPr>
        <w:t xml:space="preserve"> учебном плане ОУ:</w:t>
      </w:r>
      <w:r w:rsidR="00E2055B">
        <w:rPr>
          <w:rFonts w:ascii="Times New Roman" w:hAnsi="Times New Roman" w:cs="Times New Roman"/>
          <w:b/>
        </w:rPr>
        <w:t xml:space="preserve"> </w:t>
      </w:r>
      <w:r w:rsidRPr="00484A14">
        <w:rPr>
          <w:rFonts w:ascii="Times New Roman" w:hAnsi="Times New Roman" w:cs="Times New Roman"/>
        </w:rPr>
        <w:t xml:space="preserve">в соответствии: с </w:t>
      </w:r>
      <w:r w:rsidR="00E2055B">
        <w:rPr>
          <w:rFonts w:ascii="Times New Roman" w:hAnsi="Times New Roman" w:cs="Times New Roman"/>
        </w:rPr>
        <w:t xml:space="preserve">учебным планом школы </w:t>
      </w:r>
      <w:r w:rsidR="00AB463C" w:rsidRPr="00677BB7">
        <w:rPr>
          <w:rFonts w:ascii="Times New Roman" w:eastAsia="Times New Roman" w:hAnsi="Times New Roman" w:cs="Times New Roman"/>
        </w:rPr>
        <w:t>на период курса окружающий мир  отводится 66 часов (33  учебные недели) -  2 часа в неделю.</w:t>
      </w:r>
    </w:p>
    <w:p w:rsidR="00B812DF" w:rsidRPr="00677BB7" w:rsidRDefault="004A2B63" w:rsidP="00D37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BB7">
        <w:rPr>
          <w:rFonts w:ascii="Times New Roman" w:hAnsi="Times New Roman" w:cs="Times New Roman"/>
          <w:b/>
        </w:rPr>
        <w:t>Цель:</w:t>
      </w:r>
      <w:r w:rsidR="00E2055B">
        <w:rPr>
          <w:rFonts w:ascii="Times New Roman" w:hAnsi="Times New Roman" w:cs="Times New Roman"/>
          <w:bCs/>
          <w:iCs/>
          <w:color w:val="000000"/>
        </w:rPr>
        <w:t xml:space="preserve"> о</w:t>
      </w:r>
      <w:r w:rsidR="00B812DF" w:rsidRPr="00677BB7">
        <w:rPr>
          <w:rFonts w:ascii="Times New Roman" w:hAnsi="Times New Roman" w:cs="Times New Roman"/>
          <w:bCs/>
          <w:iCs/>
          <w:color w:val="000000"/>
        </w:rPr>
        <w:t>смысление личного опыта и приучение детей к рациональному постижению мира.</w:t>
      </w:r>
    </w:p>
    <w:p w:rsidR="004A2B63" w:rsidRPr="00677BB7" w:rsidRDefault="004A2B63" w:rsidP="00D37C2C">
      <w:pPr>
        <w:pStyle w:val="c0"/>
        <w:spacing w:before="0" w:beforeAutospacing="0" w:after="0" w:afterAutospacing="0"/>
        <w:jc w:val="both"/>
        <w:rPr>
          <w:sz w:val="22"/>
          <w:szCs w:val="22"/>
        </w:rPr>
      </w:pPr>
      <w:r w:rsidRPr="00677BB7">
        <w:rPr>
          <w:b/>
          <w:sz w:val="22"/>
          <w:szCs w:val="22"/>
        </w:rPr>
        <w:t>Задачи:</w:t>
      </w:r>
    </w:p>
    <w:p w:rsidR="00DC5DB5" w:rsidRPr="00DC5DB5" w:rsidRDefault="000365FB" w:rsidP="00DC5DB5">
      <w:pPr>
        <w:pStyle w:val="a3"/>
        <w:numPr>
          <w:ilvl w:val="0"/>
          <w:numId w:val="29"/>
        </w:numPr>
        <w:shd w:val="clear" w:color="auto" w:fill="FFFFFF"/>
        <w:tabs>
          <w:tab w:val="left" w:pos="1277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5DB5">
        <w:rPr>
          <w:rFonts w:ascii="Times New Roman" w:hAnsi="Times New Roman" w:cs="Times New Roman"/>
          <w:color w:val="000000"/>
        </w:rPr>
        <w:t>формировать  уважительное отношение</w:t>
      </w:r>
      <w:r w:rsidR="00B812DF" w:rsidRPr="00DC5DB5">
        <w:rPr>
          <w:rFonts w:ascii="Times New Roman" w:hAnsi="Times New Roman" w:cs="Times New Roman"/>
          <w:color w:val="000000"/>
        </w:rPr>
        <w:t xml:space="preserve"> к семье, </w:t>
      </w:r>
      <w:r w:rsidR="00B812DF" w:rsidRPr="00DC5DB5">
        <w:rPr>
          <w:rFonts w:ascii="Times New Roman" w:hAnsi="Times New Roman" w:cs="Times New Roman"/>
          <w:color w:val="000000"/>
          <w:spacing w:val="-1"/>
        </w:rPr>
        <w:t>населённому пункту, региону, в котором проживают дети,</w:t>
      </w:r>
      <w:r w:rsidR="00B812DF" w:rsidRPr="00DC5DB5">
        <w:rPr>
          <w:rFonts w:ascii="Times New Roman" w:hAnsi="Times New Roman" w:cs="Times New Roman"/>
        </w:rPr>
        <w:t xml:space="preserve"> к </w:t>
      </w:r>
      <w:r w:rsidR="00B812DF" w:rsidRPr="00DC5DB5">
        <w:rPr>
          <w:rFonts w:ascii="Times New Roman" w:hAnsi="Times New Roman" w:cs="Times New Roman"/>
          <w:color w:val="000000"/>
        </w:rPr>
        <w:t>России, природе и культуре, истории и современной жизни;</w:t>
      </w:r>
    </w:p>
    <w:p w:rsidR="00DC5DB5" w:rsidRPr="00DC5DB5" w:rsidRDefault="00B24CD4" w:rsidP="00DC5DB5">
      <w:pPr>
        <w:pStyle w:val="a3"/>
        <w:numPr>
          <w:ilvl w:val="0"/>
          <w:numId w:val="29"/>
        </w:numPr>
        <w:shd w:val="clear" w:color="auto" w:fill="FFFFFF"/>
        <w:tabs>
          <w:tab w:val="left" w:pos="1277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5DB5">
        <w:rPr>
          <w:rFonts w:ascii="Times New Roman" w:hAnsi="Times New Roman" w:cs="Times New Roman"/>
          <w:color w:val="000000"/>
        </w:rPr>
        <w:t xml:space="preserve">осознавать </w:t>
      </w:r>
      <w:r w:rsidR="00B812DF" w:rsidRPr="00DC5DB5">
        <w:rPr>
          <w:rFonts w:ascii="Times New Roman" w:hAnsi="Times New Roman" w:cs="Times New Roman"/>
          <w:color w:val="000000"/>
        </w:rPr>
        <w:t xml:space="preserve"> ребёнком ценности, </w:t>
      </w:r>
      <w:r w:rsidR="00B812DF" w:rsidRPr="00DC5DB5">
        <w:rPr>
          <w:rFonts w:ascii="Times New Roman" w:hAnsi="Times New Roman" w:cs="Times New Roman"/>
          <w:color w:val="000000"/>
          <w:spacing w:val="-3"/>
        </w:rPr>
        <w:t xml:space="preserve">целостности  и многообразия окружающего мира, </w:t>
      </w:r>
      <w:r w:rsidR="00B812DF" w:rsidRPr="00DC5DB5">
        <w:rPr>
          <w:rFonts w:ascii="Times New Roman" w:hAnsi="Times New Roman" w:cs="Times New Roman"/>
          <w:color w:val="000000"/>
          <w:spacing w:val="-1"/>
        </w:rPr>
        <w:t>своего места в нём;</w:t>
      </w:r>
    </w:p>
    <w:p w:rsidR="00DC5DB5" w:rsidRPr="00DC5DB5" w:rsidRDefault="00B24CD4" w:rsidP="000B4973">
      <w:pPr>
        <w:pStyle w:val="a3"/>
        <w:numPr>
          <w:ilvl w:val="0"/>
          <w:numId w:val="29"/>
        </w:numPr>
        <w:shd w:val="clear" w:color="auto" w:fill="FFFFFF"/>
        <w:tabs>
          <w:tab w:val="left" w:pos="1277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5DB5">
        <w:rPr>
          <w:rFonts w:ascii="Times New Roman" w:hAnsi="Times New Roman" w:cs="Times New Roman"/>
          <w:color w:val="000000"/>
          <w:spacing w:val="2"/>
        </w:rPr>
        <w:t xml:space="preserve">формировать </w:t>
      </w:r>
      <w:r w:rsidR="00B812DF" w:rsidRPr="00DC5DB5">
        <w:rPr>
          <w:rFonts w:ascii="Times New Roman" w:hAnsi="Times New Roman" w:cs="Times New Roman"/>
          <w:color w:val="000000"/>
          <w:spacing w:val="2"/>
        </w:rPr>
        <w:t xml:space="preserve"> модели  безопасного  поведения  в  условиях  повседневной </w:t>
      </w:r>
      <w:r w:rsidR="00B812DF" w:rsidRPr="00DC5DB5">
        <w:rPr>
          <w:rFonts w:ascii="Times New Roman" w:hAnsi="Times New Roman" w:cs="Times New Roman"/>
          <w:color w:val="000000"/>
        </w:rPr>
        <w:t>жизни и в различных опасных и чрезвычайных ситуациях;</w:t>
      </w:r>
    </w:p>
    <w:p w:rsidR="000B4973" w:rsidRPr="00DC5DB5" w:rsidRDefault="00B24CD4" w:rsidP="000B4973">
      <w:pPr>
        <w:pStyle w:val="a3"/>
        <w:numPr>
          <w:ilvl w:val="0"/>
          <w:numId w:val="29"/>
        </w:numPr>
        <w:shd w:val="clear" w:color="auto" w:fill="FFFFFF"/>
        <w:tabs>
          <w:tab w:val="left" w:pos="1277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5DB5">
        <w:rPr>
          <w:rFonts w:ascii="Times New Roman" w:hAnsi="Times New Roman" w:cs="Times New Roman"/>
          <w:color w:val="000000"/>
          <w:spacing w:val="4"/>
        </w:rPr>
        <w:t>формировать психологическую культуру</w:t>
      </w:r>
      <w:r w:rsidR="00B812DF" w:rsidRPr="00DC5DB5">
        <w:rPr>
          <w:rFonts w:ascii="Times New Roman" w:hAnsi="Times New Roman" w:cs="Times New Roman"/>
          <w:color w:val="000000"/>
          <w:spacing w:val="4"/>
        </w:rPr>
        <w:t xml:space="preserve"> и компетенции для обеспечения </w:t>
      </w:r>
      <w:r w:rsidR="00B812DF" w:rsidRPr="00DC5DB5">
        <w:rPr>
          <w:rFonts w:ascii="Times New Roman" w:hAnsi="Times New Roman" w:cs="Times New Roman"/>
          <w:color w:val="000000"/>
        </w:rPr>
        <w:t>эффективного и безопасного взаимодействия в социуме.</w:t>
      </w:r>
    </w:p>
    <w:p w:rsidR="00C473AC" w:rsidRPr="000B4973" w:rsidRDefault="00B51B5D" w:rsidP="000B4973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7BB7">
        <w:rPr>
          <w:b/>
          <w:sz w:val="22"/>
          <w:szCs w:val="22"/>
        </w:rPr>
        <w:t>Основные разделы программы:</w:t>
      </w:r>
      <w:r w:rsidR="00E2055B">
        <w:rPr>
          <w:b/>
          <w:sz w:val="22"/>
          <w:szCs w:val="22"/>
        </w:rPr>
        <w:t xml:space="preserve"> </w:t>
      </w:r>
      <w:r w:rsidR="00C473AC" w:rsidRPr="00677BB7">
        <w:rPr>
          <w:bCs/>
          <w:iCs/>
          <w:sz w:val="22"/>
          <w:szCs w:val="22"/>
        </w:rPr>
        <w:t>Задавайте вопросы! Что и кто? Как, откуда и куда? Где и когда? Почему и зачем?</w:t>
      </w:r>
    </w:p>
    <w:p w:rsidR="00677BB7" w:rsidRPr="00677BB7" w:rsidRDefault="004A2B63" w:rsidP="00D37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BB7">
        <w:rPr>
          <w:rFonts w:ascii="Times New Roman" w:hAnsi="Times New Roman" w:cs="Times New Roman"/>
          <w:b/>
        </w:rPr>
        <w:t xml:space="preserve">Основные образовательные технологии: </w:t>
      </w:r>
      <w:r w:rsidR="00677BB7" w:rsidRPr="00677BB7">
        <w:rPr>
          <w:rFonts w:ascii="Times New Roman" w:eastAsia="Times New Roman" w:hAnsi="Times New Roman" w:cs="Times New Roman"/>
        </w:rPr>
        <w:t>здоровьесберегающие, проблемное обучение, игровые, технологии дистанционного образования, информационные технологии, технологии критического мышления</w:t>
      </w:r>
      <w:r w:rsidR="00677BB7" w:rsidRPr="00677BB7">
        <w:rPr>
          <w:rFonts w:ascii="Times New Roman" w:hAnsi="Times New Roman" w:cs="Times New Roman"/>
          <w:b/>
        </w:rPr>
        <w:t>.</w:t>
      </w:r>
    </w:p>
    <w:p w:rsidR="004A2B63" w:rsidRPr="00677BB7" w:rsidRDefault="004A2B63" w:rsidP="00D37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BB7">
        <w:rPr>
          <w:rFonts w:ascii="Times New Roman" w:hAnsi="Times New Roman" w:cs="Times New Roman"/>
          <w:b/>
        </w:rPr>
        <w:t>Требования к результатам освоения:</w:t>
      </w:r>
    </w:p>
    <w:p w:rsidR="00B812DF" w:rsidRPr="00EE4E14" w:rsidRDefault="00EE4E14" w:rsidP="000B49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466F">
        <w:rPr>
          <w:rFonts w:ascii="Times New Roman" w:eastAsia="Times New Roman" w:hAnsi="Times New Roman" w:cs="Times New Roman"/>
          <w:b/>
          <w:bCs/>
          <w:iCs/>
          <w:u w:val="single"/>
        </w:rPr>
        <w:t>Предметные результаты</w:t>
      </w:r>
      <w:r w:rsidRPr="00B24CD4">
        <w:rPr>
          <w:rFonts w:ascii="Times New Roman" w:eastAsia="Times New Roman" w:hAnsi="Times New Roman" w:cs="Times New Roman"/>
          <w:b/>
          <w:bCs/>
          <w:iCs/>
        </w:rPr>
        <w:t>:</w:t>
      </w:r>
      <w:r w:rsidR="00E2055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B812DF" w:rsidRPr="00677BB7">
        <w:rPr>
          <w:rFonts w:ascii="Times New Roman" w:hAnsi="Times New Roman" w:cs="Times New Roman"/>
          <w:bCs/>
          <w:iCs/>
        </w:rPr>
        <w:t>различать флаг и герб России</w:t>
      </w:r>
      <w:proofErr w:type="gramStart"/>
      <w:r w:rsidR="00B812DF" w:rsidRPr="00677BB7">
        <w:rPr>
          <w:rFonts w:ascii="Times New Roman" w:hAnsi="Times New Roman" w:cs="Times New Roman"/>
          <w:bCs/>
          <w:iCs/>
        </w:rPr>
        <w:t>;у</w:t>
      </w:r>
      <w:proofErr w:type="gramEnd"/>
      <w:r w:rsidR="00B812DF" w:rsidRPr="00677BB7">
        <w:rPr>
          <w:rFonts w:ascii="Times New Roman" w:hAnsi="Times New Roman" w:cs="Times New Roman"/>
          <w:bCs/>
          <w:iCs/>
        </w:rPr>
        <w:t>знавать некоторые достопримечательности столицы;правильно переходить улицу;проводить наблюдения в окружающем мире;различать изученные камни, растения, животных, созвездия;</w:t>
      </w:r>
      <w:r w:rsidR="000365FB" w:rsidRPr="00677BB7">
        <w:rPr>
          <w:rFonts w:ascii="Times New Roman" w:hAnsi="Times New Roman" w:cs="Times New Roman"/>
          <w:bCs/>
          <w:iCs/>
        </w:rPr>
        <w:t>о</w:t>
      </w:r>
      <w:r w:rsidR="00B812DF" w:rsidRPr="00677BB7">
        <w:rPr>
          <w:rFonts w:ascii="Times New Roman" w:hAnsi="Times New Roman" w:cs="Times New Roman"/>
          <w:bCs/>
          <w:iCs/>
        </w:rPr>
        <w:t>пределять с помощью атласа-определителя растения и животных;описывать по плану дерево, рыбу, птицу;сравнивать растения, животных, относить их к определённым группам;использовать глобус для знакомства с формой нашей планеты;изготавливать модели Солнца, созвездий.правильно обращаться с электричеством и электроприборами</w:t>
      </w:r>
      <w:proofErr w:type="gramStart"/>
      <w:r w:rsidR="00B812DF" w:rsidRPr="00677BB7">
        <w:rPr>
          <w:rFonts w:ascii="Times New Roman" w:hAnsi="Times New Roman" w:cs="Times New Roman"/>
          <w:bCs/>
          <w:iCs/>
        </w:rPr>
        <w:t>;п</w:t>
      </w:r>
      <w:proofErr w:type="gramEnd"/>
      <w:r w:rsidR="00B812DF" w:rsidRPr="00677BB7">
        <w:rPr>
          <w:rFonts w:ascii="Times New Roman" w:hAnsi="Times New Roman" w:cs="Times New Roman"/>
          <w:bCs/>
          <w:iCs/>
        </w:rPr>
        <w:t>роводить опыты с водой, снегом и льдом;сравнивать реку и море; ухаживать за комнатными растениями, животными живого уголка;мастерит</w:t>
      </w:r>
      <w:r w:rsidR="000B4973">
        <w:rPr>
          <w:rFonts w:ascii="Times New Roman" w:hAnsi="Times New Roman" w:cs="Times New Roman"/>
          <w:bCs/>
          <w:iCs/>
        </w:rPr>
        <w:t>ь кормушки и подкармливать птиц.</w:t>
      </w:r>
    </w:p>
    <w:p w:rsidR="00EE4E14" w:rsidRDefault="00EE4E14" w:rsidP="00EE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E4E14">
        <w:rPr>
          <w:rFonts w:ascii="Times New Roman" w:eastAsia="Times New Roman" w:hAnsi="Times New Roman" w:cs="Times New Roman"/>
          <w:b/>
          <w:bCs/>
          <w:iCs/>
          <w:u w:val="single"/>
        </w:rPr>
        <w:t>Метапредметные результаты:</w:t>
      </w:r>
    </w:p>
    <w:p w:rsidR="0039466F" w:rsidRPr="00EE4E14" w:rsidRDefault="0039466F" w:rsidP="00EE4E1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9466F">
        <w:rPr>
          <w:rFonts w:ascii="Times New Roman" w:hAnsi="Times New Roman" w:cs="Times New Roman"/>
          <w:b/>
          <w:bCs/>
          <w:iCs/>
        </w:rPr>
        <w:t>Личностные:</w:t>
      </w:r>
      <w:r w:rsidR="00E2055B">
        <w:rPr>
          <w:rFonts w:ascii="Times New Roman" w:hAnsi="Times New Roman" w:cs="Times New Roman"/>
          <w:b/>
          <w:bCs/>
          <w:iCs/>
        </w:rPr>
        <w:t xml:space="preserve"> </w:t>
      </w:r>
      <w:r w:rsidRPr="00677BB7">
        <w:rPr>
          <w:rFonts w:ascii="Times New Roman" w:hAnsi="Times New Roman" w:cs="Times New Roman"/>
          <w:bCs/>
          <w:iCs/>
        </w:rPr>
        <w:t>чувство гордости за свою Родину;  целостный взгляд на мир в его органичном единстве и разнообразии природы, народов, культур и религий</w:t>
      </w:r>
      <w:proofErr w:type="gramStart"/>
      <w:r w:rsidRPr="00677BB7">
        <w:rPr>
          <w:rFonts w:ascii="Times New Roman" w:hAnsi="Times New Roman" w:cs="Times New Roman"/>
          <w:bCs/>
          <w:iCs/>
        </w:rPr>
        <w:t>;у</w:t>
      </w:r>
      <w:proofErr w:type="gramEnd"/>
      <w:r w:rsidRPr="00677BB7">
        <w:rPr>
          <w:rFonts w:ascii="Times New Roman" w:hAnsi="Times New Roman" w:cs="Times New Roman"/>
          <w:bCs/>
          <w:iCs/>
        </w:rPr>
        <w:t xml:space="preserve">важительное отношение к иному мнению, истории и культуре других народов;начальные навыки адаптации;принятие и освоение социальной роли обучающегося, развитие мотивов учебной деятельности и формирование личностного смысла учения самостоятельность и личная ответственность за свои поступки; эстетические </w:t>
      </w:r>
      <w:r>
        <w:rPr>
          <w:rFonts w:ascii="Times New Roman" w:hAnsi="Times New Roman" w:cs="Times New Roman"/>
          <w:bCs/>
          <w:iCs/>
        </w:rPr>
        <w:t xml:space="preserve">потребности, ценности и чувства; </w:t>
      </w:r>
      <w:r w:rsidRPr="00677BB7">
        <w:rPr>
          <w:rFonts w:ascii="Times New Roman" w:hAnsi="Times New Roman" w:cs="Times New Roman"/>
          <w:bCs/>
          <w:iCs/>
        </w:rPr>
        <w:t>этические чувства, доброжелательность и эмоционально-нравственная отзывчивость, понимание и переживание чувствам других людей.</w:t>
      </w:r>
    </w:p>
    <w:p w:rsidR="00B812DF" w:rsidRPr="000B4973" w:rsidRDefault="00B812DF" w:rsidP="00D37C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77BB7">
        <w:rPr>
          <w:rFonts w:ascii="Times New Roman" w:hAnsi="Times New Roman" w:cs="Times New Roman"/>
          <w:b/>
          <w:bCs/>
          <w:iCs/>
        </w:rPr>
        <w:t>Регулятивные</w:t>
      </w:r>
      <w:proofErr w:type="gramStart"/>
      <w:r w:rsidRPr="00677BB7">
        <w:rPr>
          <w:rFonts w:ascii="Times New Roman" w:hAnsi="Times New Roman" w:cs="Times New Roman"/>
          <w:b/>
          <w:bCs/>
          <w:iCs/>
        </w:rPr>
        <w:t>:</w:t>
      </w:r>
      <w:r w:rsidRPr="00677BB7">
        <w:rPr>
          <w:rFonts w:ascii="Times New Roman" w:hAnsi="Times New Roman" w:cs="Times New Roman"/>
          <w:bCs/>
          <w:iCs/>
        </w:rPr>
        <w:t>с</w:t>
      </w:r>
      <w:proofErr w:type="gramEnd"/>
      <w:r w:rsidRPr="00677BB7">
        <w:rPr>
          <w:rFonts w:ascii="Times New Roman" w:hAnsi="Times New Roman" w:cs="Times New Roman"/>
          <w:bCs/>
          <w:iCs/>
        </w:rPr>
        <w:t>пособность принимать и сохранять цели и задачи учебной деятельности, поиска средств её осуществления;выделять из темы урока известные знания и умения;планировать своё высказывание;планировать свои действия на отдельных этапах урока;сверять выполнение работы по алгоритму;осуществлять контроль, коррекцию и оценку результатов;фиксировать в конце урока удовлетворённость или неудовлетворённость своей работой.</w:t>
      </w:r>
    </w:p>
    <w:p w:rsidR="00B812DF" w:rsidRPr="000B4973" w:rsidRDefault="00B812DF" w:rsidP="000B497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77BB7">
        <w:rPr>
          <w:rFonts w:ascii="Times New Roman" w:hAnsi="Times New Roman" w:cs="Times New Roman"/>
          <w:b/>
          <w:bCs/>
          <w:iCs/>
        </w:rPr>
        <w:t>Познавательные:</w:t>
      </w:r>
      <w:r w:rsidRPr="00677BB7">
        <w:rPr>
          <w:rFonts w:ascii="Times New Roman" w:hAnsi="Times New Roman" w:cs="Times New Roman"/>
          <w:bCs/>
          <w:iCs/>
        </w:rPr>
        <w:t xml:space="preserve"> использовать знаково-символические средства</w:t>
      </w:r>
      <w:proofErr w:type="gramStart"/>
      <w:r w:rsidRPr="00677BB7">
        <w:rPr>
          <w:rFonts w:ascii="Times New Roman" w:hAnsi="Times New Roman" w:cs="Times New Roman"/>
          <w:bCs/>
          <w:iCs/>
        </w:rPr>
        <w:t>;п</w:t>
      </w:r>
      <w:proofErr w:type="gramEnd"/>
      <w:r w:rsidRPr="00677BB7">
        <w:rPr>
          <w:rFonts w:ascii="Times New Roman" w:hAnsi="Times New Roman" w:cs="Times New Roman"/>
          <w:bCs/>
          <w:iCs/>
        </w:rPr>
        <w:t>онимать схемы учебника;активное использование речевых и информационных средств; овладение логическими действиями сравнения, обобщения;освоение способов решения проблем творческого и поискового характера.</w:t>
      </w:r>
    </w:p>
    <w:p w:rsidR="00B812DF" w:rsidRPr="000B4973" w:rsidRDefault="00B812DF" w:rsidP="000B49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77BB7">
        <w:rPr>
          <w:rFonts w:ascii="Times New Roman" w:hAnsi="Times New Roman" w:cs="Times New Roman"/>
          <w:b/>
          <w:bCs/>
          <w:iCs/>
        </w:rPr>
        <w:t>Коммуникативные</w:t>
      </w:r>
      <w:r w:rsidR="00AB463C" w:rsidRPr="00677BB7">
        <w:rPr>
          <w:rFonts w:ascii="Times New Roman" w:hAnsi="Times New Roman" w:cs="Times New Roman"/>
          <w:b/>
          <w:bCs/>
          <w:iCs/>
        </w:rPr>
        <w:t>:</w:t>
      </w:r>
      <w:r w:rsidR="00E2055B">
        <w:rPr>
          <w:rFonts w:ascii="Times New Roman" w:hAnsi="Times New Roman" w:cs="Times New Roman"/>
          <w:b/>
          <w:bCs/>
          <w:iCs/>
        </w:rPr>
        <w:t xml:space="preserve"> </w:t>
      </w:r>
      <w:r w:rsidRPr="00677BB7">
        <w:rPr>
          <w:rFonts w:ascii="Times New Roman" w:hAnsi="Times New Roman" w:cs="Times New Roman"/>
          <w:bCs/>
          <w:iCs/>
        </w:rPr>
        <w:t>умение планировать, контролировать и оценивать учебные действия в соответствии с поставленной задачей и условиями её реализации</w:t>
      </w:r>
      <w:proofErr w:type="gramStart"/>
      <w:r w:rsidRPr="00677BB7">
        <w:rPr>
          <w:rFonts w:ascii="Times New Roman" w:hAnsi="Times New Roman" w:cs="Times New Roman"/>
          <w:bCs/>
          <w:iCs/>
        </w:rPr>
        <w:t>;о</w:t>
      </w:r>
      <w:proofErr w:type="gramEnd"/>
      <w:r w:rsidRPr="00677BB7">
        <w:rPr>
          <w:rFonts w:ascii="Times New Roman" w:hAnsi="Times New Roman" w:cs="Times New Roman"/>
          <w:bCs/>
          <w:iCs/>
        </w:rPr>
        <w:t>пределять наиболее эффективные способы достижения результата;умение понимать причины успеха и неуспеха учебной деятельности и способность конструктивно действовать;освоение начальных форм познавательной и личностной рефлексии;употреблять вежливые слова в случае неправоты;готовить небольшие сообщения</w:t>
      </w:r>
      <w:r w:rsidR="00DC5DB5">
        <w:rPr>
          <w:rFonts w:ascii="Times New Roman" w:hAnsi="Times New Roman" w:cs="Times New Roman"/>
          <w:bCs/>
          <w:iCs/>
        </w:rPr>
        <w:t>.</w:t>
      </w:r>
    </w:p>
    <w:p w:rsidR="004A2B63" w:rsidRDefault="004A2B63" w:rsidP="000B4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B7">
        <w:rPr>
          <w:rFonts w:ascii="Times New Roman" w:hAnsi="Times New Roman" w:cs="Times New Roman"/>
          <w:b/>
        </w:rPr>
        <w:t>Форма контроля:</w:t>
      </w:r>
      <w:r w:rsidR="00E2055B">
        <w:rPr>
          <w:rFonts w:ascii="Times New Roman" w:hAnsi="Times New Roman" w:cs="Times New Roman"/>
          <w:b/>
        </w:rPr>
        <w:t xml:space="preserve"> </w:t>
      </w:r>
      <w:proofErr w:type="gramStart"/>
      <w:r w:rsidR="000F3EBA" w:rsidRPr="00677BB7">
        <w:rPr>
          <w:rFonts w:ascii="Times New Roman" w:hAnsi="Times New Roman" w:cs="Times New Roman"/>
        </w:rPr>
        <w:t>текущий</w:t>
      </w:r>
      <w:proofErr w:type="gramEnd"/>
      <w:r w:rsidR="000F3EBA" w:rsidRPr="00677BB7">
        <w:rPr>
          <w:rFonts w:ascii="Times New Roman" w:hAnsi="Times New Roman" w:cs="Times New Roman"/>
        </w:rPr>
        <w:t>, стартовый, тематический, промежуточный, диагностический</w:t>
      </w:r>
      <w:r w:rsidR="000B4973">
        <w:rPr>
          <w:rFonts w:ascii="Times New Roman" w:hAnsi="Times New Roman" w:cs="Times New Roman"/>
        </w:rPr>
        <w:t>.</w:t>
      </w:r>
    </w:p>
    <w:p w:rsidR="00DC5DB5" w:rsidRDefault="000B4973" w:rsidP="00DC5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591">
        <w:rPr>
          <w:rFonts w:ascii="Times New Roman" w:hAnsi="Times New Roman" w:cs="Times New Roman"/>
          <w:b/>
        </w:rPr>
        <w:t>УМК</w:t>
      </w:r>
      <w:r w:rsidRPr="00305591">
        <w:rPr>
          <w:rFonts w:ascii="Times New Roman" w:hAnsi="Times New Roman" w:cs="Times New Roman"/>
        </w:rPr>
        <w:t xml:space="preserve"> «Школа России».</w:t>
      </w:r>
    </w:p>
    <w:p w:rsidR="00E2055B" w:rsidRDefault="004727F1" w:rsidP="00F2173A">
      <w:pPr>
        <w:pStyle w:val="c18"/>
        <w:spacing w:before="0" w:beforeAutospacing="0" w:after="0" w:afterAutospacing="0"/>
        <w:jc w:val="both"/>
      </w:pPr>
      <w:r w:rsidRPr="00DC5DB5">
        <w:rPr>
          <w:b/>
        </w:rPr>
        <w:t>Составители:</w:t>
      </w:r>
      <w:r w:rsidR="00862A12" w:rsidRPr="00C42975">
        <w:rPr>
          <w:b/>
          <w:sz w:val="22"/>
          <w:szCs w:val="22"/>
        </w:rPr>
        <w:t>:</w:t>
      </w:r>
      <w:r w:rsidR="00862A12">
        <w:rPr>
          <w:sz w:val="22"/>
          <w:szCs w:val="22"/>
        </w:rPr>
        <w:t>Макшакова Т.Г</w:t>
      </w:r>
      <w:proofErr w:type="gramStart"/>
      <w:r w:rsidR="00862A12">
        <w:rPr>
          <w:sz w:val="22"/>
          <w:szCs w:val="22"/>
        </w:rPr>
        <w:t>,С</w:t>
      </w:r>
      <w:proofErr w:type="gramEnd"/>
      <w:r w:rsidR="00862A12">
        <w:rPr>
          <w:sz w:val="22"/>
          <w:szCs w:val="22"/>
        </w:rPr>
        <w:t xml:space="preserve">мирнова И.Н., Оглезнева О.Н., Долганова В.Н., </w:t>
      </w:r>
      <w:proofErr w:type="spellStart"/>
      <w:r w:rsidR="00862A12">
        <w:rPr>
          <w:sz w:val="22"/>
          <w:szCs w:val="22"/>
        </w:rPr>
        <w:t>Кустова</w:t>
      </w:r>
      <w:proofErr w:type="spellEnd"/>
      <w:r w:rsidR="00862A12">
        <w:rPr>
          <w:sz w:val="22"/>
          <w:szCs w:val="22"/>
        </w:rPr>
        <w:t xml:space="preserve"> Л.Б.</w:t>
      </w:r>
      <w:r w:rsidR="00F2173A">
        <w:t xml:space="preserve"> </w:t>
      </w:r>
      <w:bookmarkStart w:id="0" w:name="_GoBack"/>
      <w:bookmarkEnd w:id="0"/>
    </w:p>
    <w:sectPr w:rsidR="00E2055B" w:rsidSect="00C42975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0C7F50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E"/>
    <w:multiLevelType w:val="singleLevel"/>
    <w:tmpl w:val="0980AE5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4A856C8"/>
    <w:multiLevelType w:val="hybridMultilevel"/>
    <w:tmpl w:val="E5CA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5DE4"/>
    <w:multiLevelType w:val="hybridMultilevel"/>
    <w:tmpl w:val="434ABBE8"/>
    <w:lvl w:ilvl="0" w:tplc="B5BC70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604174D"/>
    <w:multiLevelType w:val="hybridMultilevel"/>
    <w:tmpl w:val="2272D56E"/>
    <w:lvl w:ilvl="0" w:tplc="5BA2B8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0D36"/>
    <w:multiLevelType w:val="hybridMultilevel"/>
    <w:tmpl w:val="25D01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343F46"/>
    <w:multiLevelType w:val="hybridMultilevel"/>
    <w:tmpl w:val="316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CF620E4"/>
    <w:multiLevelType w:val="hybridMultilevel"/>
    <w:tmpl w:val="A70AD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2E27"/>
    <w:multiLevelType w:val="hybridMultilevel"/>
    <w:tmpl w:val="F36E70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7D0B15"/>
    <w:multiLevelType w:val="hybridMultilevel"/>
    <w:tmpl w:val="C060A6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E510B8"/>
    <w:multiLevelType w:val="hybridMultilevel"/>
    <w:tmpl w:val="C9100A3C"/>
    <w:lvl w:ilvl="0" w:tplc="DA521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B44D34"/>
    <w:multiLevelType w:val="hybridMultilevel"/>
    <w:tmpl w:val="CA00EDA6"/>
    <w:lvl w:ilvl="0" w:tplc="B4EC5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C2669"/>
    <w:multiLevelType w:val="hybridMultilevel"/>
    <w:tmpl w:val="6E60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A1AAA"/>
    <w:multiLevelType w:val="hybridMultilevel"/>
    <w:tmpl w:val="305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F525A"/>
    <w:multiLevelType w:val="hybridMultilevel"/>
    <w:tmpl w:val="11F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2404B"/>
    <w:multiLevelType w:val="hybridMultilevel"/>
    <w:tmpl w:val="5D560944"/>
    <w:lvl w:ilvl="0" w:tplc="BDD8A12C">
      <w:start w:val="1"/>
      <w:numFmt w:val="decimal"/>
      <w:lvlText w:val="%1."/>
      <w:lvlJc w:val="left"/>
      <w:pPr>
        <w:ind w:left="720" w:hanging="360"/>
      </w:pPr>
      <w:rPr>
        <w:rFonts w:ascii="Times New Roman" w:eastAsia="SchoolBookC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C510D"/>
    <w:multiLevelType w:val="hybridMultilevel"/>
    <w:tmpl w:val="0D0CF264"/>
    <w:lvl w:ilvl="0" w:tplc="70560CA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F167F8A"/>
    <w:multiLevelType w:val="hybridMultilevel"/>
    <w:tmpl w:val="28384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66580E"/>
    <w:multiLevelType w:val="hybridMultilevel"/>
    <w:tmpl w:val="16CA9A38"/>
    <w:lvl w:ilvl="0" w:tplc="F41441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42C36A8B"/>
    <w:multiLevelType w:val="multilevel"/>
    <w:tmpl w:val="B30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31C44"/>
    <w:multiLevelType w:val="hybridMultilevel"/>
    <w:tmpl w:val="7EBEDBC6"/>
    <w:lvl w:ilvl="0" w:tplc="F3A6A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71A0B"/>
    <w:multiLevelType w:val="hybridMultilevel"/>
    <w:tmpl w:val="839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07F46"/>
    <w:multiLevelType w:val="hybridMultilevel"/>
    <w:tmpl w:val="01706B4A"/>
    <w:lvl w:ilvl="0" w:tplc="42C85F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72949"/>
    <w:multiLevelType w:val="hybridMultilevel"/>
    <w:tmpl w:val="1FD2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36BF6"/>
    <w:multiLevelType w:val="hybridMultilevel"/>
    <w:tmpl w:val="05A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D5C32"/>
    <w:multiLevelType w:val="hybridMultilevel"/>
    <w:tmpl w:val="833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33C04"/>
    <w:multiLevelType w:val="hybridMultilevel"/>
    <w:tmpl w:val="65E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D004F"/>
    <w:multiLevelType w:val="hybridMultilevel"/>
    <w:tmpl w:val="112E5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88257C"/>
    <w:multiLevelType w:val="hybridMultilevel"/>
    <w:tmpl w:val="138AE676"/>
    <w:lvl w:ilvl="0" w:tplc="41F6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C02C6"/>
    <w:multiLevelType w:val="hybridMultilevel"/>
    <w:tmpl w:val="2E04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F0EE9"/>
    <w:multiLevelType w:val="hybridMultilevel"/>
    <w:tmpl w:val="68D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16868"/>
    <w:multiLevelType w:val="hybridMultilevel"/>
    <w:tmpl w:val="5DCC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1446C"/>
    <w:multiLevelType w:val="hybridMultilevel"/>
    <w:tmpl w:val="6462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E7C21"/>
    <w:multiLevelType w:val="hybridMultilevel"/>
    <w:tmpl w:val="AEFA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0160D"/>
    <w:multiLevelType w:val="hybridMultilevel"/>
    <w:tmpl w:val="5C7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20"/>
  </w:num>
  <w:num w:numId="7">
    <w:abstractNumId w:val="42"/>
  </w:num>
  <w:num w:numId="8">
    <w:abstractNumId w:val="2"/>
  </w:num>
  <w:num w:numId="9">
    <w:abstractNumId w:val="27"/>
  </w:num>
  <w:num w:numId="10">
    <w:abstractNumId w:val="21"/>
  </w:num>
  <w:num w:numId="11">
    <w:abstractNumId w:val="28"/>
  </w:num>
  <w:num w:numId="12">
    <w:abstractNumId w:val="25"/>
  </w:num>
  <w:num w:numId="13">
    <w:abstractNumId w:val="36"/>
  </w:num>
  <w:num w:numId="14">
    <w:abstractNumId w:val="47"/>
  </w:num>
  <w:num w:numId="15">
    <w:abstractNumId w:val="38"/>
  </w:num>
  <w:num w:numId="16">
    <w:abstractNumId w:val="46"/>
  </w:num>
  <w:num w:numId="17">
    <w:abstractNumId w:val="29"/>
  </w:num>
  <w:num w:numId="18">
    <w:abstractNumId w:val="8"/>
  </w:num>
  <w:num w:numId="19">
    <w:abstractNumId w:val="24"/>
  </w:num>
  <w:num w:numId="20">
    <w:abstractNumId w:val="23"/>
  </w:num>
  <w:num w:numId="21">
    <w:abstractNumId w:val="16"/>
  </w:num>
  <w:num w:numId="22">
    <w:abstractNumId w:val="11"/>
  </w:num>
  <w:num w:numId="23">
    <w:abstractNumId w:val="41"/>
  </w:num>
  <w:num w:numId="24">
    <w:abstractNumId w:val="43"/>
  </w:num>
  <w:num w:numId="25">
    <w:abstractNumId w:val="17"/>
  </w:num>
  <w:num w:numId="26">
    <w:abstractNumId w:val="37"/>
  </w:num>
  <w:num w:numId="27">
    <w:abstractNumId w:val="39"/>
  </w:num>
  <w:num w:numId="28">
    <w:abstractNumId w:val="10"/>
  </w:num>
  <w:num w:numId="29">
    <w:abstractNumId w:val="22"/>
  </w:num>
  <w:num w:numId="30">
    <w:abstractNumId w:val="6"/>
  </w:num>
  <w:num w:numId="31">
    <w:abstractNumId w:val="35"/>
  </w:num>
  <w:num w:numId="32">
    <w:abstractNumId w:val="14"/>
  </w:num>
  <w:num w:numId="33">
    <w:abstractNumId w:val="7"/>
  </w:num>
  <w:num w:numId="34">
    <w:abstractNumId w:val="49"/>
  </w:num>
  <w:num w:numId="35">
    <w:abstractNumId w:val="9"/>
  </w:num>
  <w:num w:numId="36">
    <w:abstractNumId w:val="31"/>
  </w:num>
  <w:num w:numId="37">
    <w:abstractNumId w:val="15"/>
  </w:num>
  <w:num w:numId="38">
    <w:abstractNumId w:val="45"/>
  </w:num>
  <w:num w:numId="39">
    <w:abstractNumId w:val="33"/>
  </w:num>
  <w:num w:numId="40">
    <w:abstractNumId w:val="48"/>
  </w:num>
  <w:num w:numId="41">
    <w:abstractNumId w:val="44"/>
  </w:num>
  <w:num w:numId="42">
    <w:abstractNumId w:val="26"/>
  </w:num>
  <w:num w:numId="43">
    <w:abstractNumId w:val="19"/>
  </w:num>
  <w:num w:numId="44">
    <w:abstractNumId w:val="40"/>
  </w:num>
  <w:num w:numId="45">
    <w:abstractNumId w:val="34"/>
  </w:num>
  <w:num w:numId="46">
    <w:abstractNumId w:val="13"/>
  </w:num>
  <w:num w:numId="4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6"/>
    <w:rsid w:val="00005D73"/>
    <w:rsid w:val="00033DD7"/>
    <w:rsid w:val="000363D5"/>
    <w:rsid w:val="000365FB"/>
    <w:rsid w:val="00036B2C"/>
    <w:rsid w:val="00053D98"/>
    <w:rsid w:val="00060A14"/>
    <w:rsid w:val="00086249"/>
    <w:rsid w:val="00090CE9"/>
    <w:rsid w:val="000935F4"/>
    <w:rsid w:val="00097B51"/>
    <w:rsid w:val="000B4973"/>
    <w:rsid w:val="000B5916"/>
    <w:rsid w:val="000B5C4E"/>
    <w:rsid w:val="000C1ED2"/>
    <w:rsid w:val="000E13BF"/>
    <w:rsid w:val="000E21E2"/>
    <w:rsid w:val="000E4E54"/>
    <w:rsid w:val="000F3EBA"/>
    <w:rsid w:val="00124473"/>
    <w:rsid w:val="00126ED1"/>
    <w:rsid w:val="00127D10"/>
    <w:rsid w:val="001577A2"/>
    <w:rsid w:val="001676EA"/>
    <w:rsid w:val="001F26FC"/>
    <w:rsid w:val="00284A79"/>
    <w:rsid w:val="0029607C"/>
    <w:rsid w:val="002C7AFE"/>
    <w:rsid w:val="002E0550"/>
    <w:rsid w:val="00305591"/>
    <w:rsid w:val="003206A4"/>
    <w:rsid w:val="00326875"/>
    <w:rsid w:val="00355EEF"/>
    <w:rsid w:val="0035725A"/>
    <w:rsid w:val="0036323E"/>
    <w:rsid w:val="00367746"/>
    <w:rsid w:val="0039466F"/>
    <w:rsid w:val="003A13E4"/>
    <w:rsid w:val="003E0DA4"/>
    <w:rsid w:val="003E4D3E"/>
    <w:rsid w:val="00427CD4"/>
    <w:rsid w:val="00435EF1"/>
    <w:rsid w:val="00441853"/>
    <w:rsid w:val="004442D4"/>
    <w:rsid w:val="004727F1"/>
    <w:rsid w:val="00484A14"/>
    <w:rsid w:val="00487A58"/>
    <w:rsid w:val="004A2B63"/>
    <w:rsid w:val="004B777A"/>
    <w:rsid w:val="004C0E55"/>
    <w:rsid w:val="004C5E2B"/>
    <w:rsid w:val="004D3F07"/>
    <w:rsid w:val="004E2375"/>
    <w:rsid w:val="004E37DB"/>
    <w:rsid w:val="004F5920"/>
    <w:rsid w:val="00500A97"/>
    <w:rsid w:val="005037AA"/>
    <w:rsid w:val="00545BC5"/>
    <w:rsid w:val="005528F3"/>
    <w:rsid w:val="00562480"/>
    <w:rsid w:val="00572B31"/>
    <w:rsid w:val="00593989"/>
    <w:rsid w:val="005A00E1"/>
    <w:rsid w:val="005A263B"/>
    <w:rsid w:val="005D761B"/>
    <w:rsid w:val="005F76B8"/>
    <w:rsid w:val="006003DE"/>
    <w:rsid w:val="00621664"/>
    <w:rsid w:val="00625D3D"/>
    <w:rsid w:val="00657D9C"/>
    <w:rsid w:val="00661F9B"/>
    <w:rsid w:val="00671401"/>
    <w:rsid w:val="00674FA7"/>
    <w:rsid w:val="00677BB7"/>
    <w:rsid w:val="00683C30"/>
    <w:rsid w:val="00696858"/>
    <w:rsid w:val="00697234"/>
    <w:rsid w:val="006D501A"/>
    <w:rsid w:val="00742871"/>
    <w:rsid w:val="00757022"/>
    <w:rsid w:val="007765CF"/>
    <w:rsid w:val="007852E4"/>
    <w:rsid w:val="00791231"/>
    <w:rsid w:val="007943BB"/>
    <w:rsid w:val="007C4287"/>
    <w:rsid w:val="007C454E"/>
    <w:rsid w:val="007E6778"/>
    <w:rsid w:val="00816ADE"/>
    <w:rsid w:val="00831267"/>
    <w:rsid w:val="00854950"/>
    <w:rsid w:val="00862A12"/>
    <w:rsid w:val="008658EB"/>
    <w:rsid w:val="008A2792"/>
    <w:rsid w:val="008A4E1A"/>
    <w:rsid w:val="008B2C3B"/>
    <w:rsid w:val="008B676A"/>
    <w:rsid w:val="00901A17"/>
    <w:rsid w:val="00925509"/>
    <w:rsid w:val="00945185"/>
    <w:rsid w:val="00946F69"/>
    <w:rsid w:val="00956C56"/>
    <w:rsid w:val="00966763"/>
    <w:rsid w:val="00967F9D"/>
    <w:rsid w:val="00983E7A"/>
    <w:rsid w:val="009D3C90"/>
    <w:rsid w:val="00A6247C"/>
    <w:rsid w:val="00A62620"/>
    <w:rsid w:val="00A84186"/>
    <w:rsid w:val="00AB463C"/>
    <w:rsid w:val="00AC31E5"/>
    <w:rsid w:val="00AC4249"/>
    <w:rsid w:val="00AD3EAC"/>
    <w:rsid w:val="00AE034C"/>
    <w:rsid w:val="00AF755C"/>
    <w:rsid w:val="00B1470A"/>
    <w:rsid w:val="00B24CD4"/>
    <w:rsid w:val="00B43479"/>
    <w:rsid w:val="00B47407"/>
    <w:rsid w:val="00B51B5D"/>
    <w:rsid w:val="00B61340"/>
    <w:rsid w:val="00B61697"/>
    <w:rsid w:val="00B720C0"/>
    <w:rsid w:val="00B74687"/>
    <w:rsid w:val="00B76381"/>
    <w:rsid w:val="00B77259"/>
    <w:rsid w:val="00B812DF"/>
    <w:rsid w:val="00BB2D0B"/>
    <w:rsid w:val="00BF7DBF"/>
    <w:rsid w:val="00C25886"/>
    <w:rsid w:val="00C42975"/>
    <w:rsid w:val="00C473AC"/>
    <w:rsid w:val="00C83592"/>
    <w:rsid w:val="00C87BA3"/>
    <w:rsid w:val="00C945F9"/>
    <w:rsid w:val="00CA120D"/>
    <w:rsid w:val="00CB61F8"/>
    <w:rsid w:val="00CC65BE"/>
    <w:rsid w:val="00D03D35"/>
    <w:rsid w:val="00D10A68"/>
    <w:rsid w:val="00D17CAF"/>
    <w:rsid w:val="00D31A92"/>
    <w:rsid w:val="00D37C2C"/>
    <w:rsid w:val="00D65224"/>
    <w:rsid w:val="00DA2719"/>
    <w:rsid w:val="00DA7688"/>
    <w:rsid w:val="00DC5DB5"/>
    <w:rsid w:val="00E2055B"/>
    <w:rsid w:val="00E279BA"/>
    <w:rsid w:val="00E279D7"/>
    <w:rsid w:val="00E531F8"/>
    <w:rsid w:val="00E540AA"/>
    <w:rsid w:val="00E720F6"/>
    <w:rsid w:val="00E727C7"/>
    <w:rsid w:val="00E926C7"/>
    <w:rsid w:val="00EA3085"/>
    <w:rsid w:val="00EA735E"/>
    <w:rsid w:val="00EC6A86"/>
    <w:rsid w:val="00EC6E14"/>
    <w:rsid w:val="00EE4E14"/>
    <w:rsid w:val="00EF6F80"/>
    <w:rsid w:val="00F0482D"/>
    <w:rsid w:val="00F2173A"/>
    <w:rsid w:val="00F262D9"/>
    <w:rsid w:val="00F31121"/>
    <w:rsid w:val="00F37E8D"/>
    <w:rsid w:val="00F44FF7"/>
    <w:rsid w:val="00F6223F"/>
    <w:rsid w:val="00F722ED"/>
    <w:rsid w:val="00F7267E"/>
    <w:rsid w:val="00F74432"/>
    <w:rsid w:val="00F74ABB"/>
    <w:rsid w:val="00F835A4"/>
    <w:rsid w:val="00F904EC"/>
    <w:rsid w:val="00F940D5"/>
    <w:rsid w:val="00FA30D5"/>
    <w:rsid w:val="00FD3A97"/>
    <w:rsid w:val="00FD6614"/>
    <w:rsid w:val="00FE0C6B"/>
    <w:rsid w:val="00FE3E42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E44A-CB69-44B9-890E-013DD80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Филык Елена Борисовна</cp:lastModifiedBy>
  <cp:revision>3</cp:revision>
  <cp:lastPrinted>2015-03-05T14:27:00Z</cp:lastPrinted>
  <dcterms:created xsi:type="dcterms:W3CDTF">2023-12-06T12:59:00Z</dcterms:created>
  <dcterms:modified xsi:type="dcterms:W3CDTF">2023-12-06T13:03:00Z</dcterms:modified>
</cp:coreProperties>
</file>